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8E739" w14:textId="1E29DAEC" w:rsidR="006A6C53" w:rsidRPr="002B78A5" w:rsidRDefault="006A6C53" w:rsidP="006A6C53">
      <w:pPr>
        <w:keepNext/>
        <w:tabs>
          <w:tab w:val="left" w:pos="0"/>
        </w:tabs>
        <w:jc w:val="center"/>
        <w:outlineLvl w:val="0"/>
        <w:rPr>
          <w:sz w:val="20"/>
          <w:lang w:eastAsia="ru-RU"/>
        </w:rPr>
      </w:pPr>
      <w:r w:rsidRPr="002B78A5">
        <w:rPr>
          <w:b w:val="0"/>
          <w:noProof/>
          <w:sz w:val="20"/>
        </w:rPr>
        <w:drawing>
          <wp:inline distT="0" distB="0" distL="0" distR="0" wp14:anchorId="7E2FE59E" wp14:editId="4F8E38E7">
            <wp:extent cx="429260" cy="61214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B1CE5" w14:textId="77777777" w:rsidR="006A6C53" w:rsidRPr="002B78A5" w:rsidRDefault="006A6C53" w:rsidP="006A6C53">
      <w:pPr>
        <w:keepNext/>
        <w:tabs>
          <w:tab w:val="left" w:pos="0"/>
        </w:tabs>
        <w:jc w:val="center"/>
        <w:outlineLvl w:val="0"/>
        <w:rPr>
          <w:sz w:val="20"/>
          <w:lang w:eastAsia="ru-RU"/>
        </w:rPr>
      </w:pPr>
    </w:p>
    <w:p w14:paraId="6C3056F4" w14:textId="77777777" w:rsidR="006A6C53" w:rsidRPr="002B78A5" w:rsidRDefault="006A6C53" w:rsidP="006A6C53">
      <w:pPr>
        <w:keepNext/>
        <w:jc w:val="center"/>
        <w:outlineLvl w:val="2"/>
        <w:rPr>
          <w:b w:val="0"/>
          <w:sz w:val="36"/>
          <w:szCs w:val="36"/>
          <w:lang w:eastAsia="ru-RU"/>
        </w:rPr>
      </w:pPr>
      <w:r w:rsidRPr="002B78A5">
        <w:rPr>
          <w:b w:val="0"/>
          <w:sz w:val="36"/>
          <w:szCs w:val="36"/>
          <w:lang w:eastAsia="ru-RU"/>
        </w:rPr>
        <w:t xml:space="preserve">ТЕРНОПІЛЬСЬКА ОБЛАСНА ПРОКУРАТУРА </w:t>
      </w:r>
    </w:p>
    <w:p w14:paraId="1584BFB6" w14:textId="77777777" w:rsidR="006A6C53" w:rsidRPr="002B78A5" w:rsidRDefault="006A6C53" w:rsidP="006A6C53">
      <w:pPr>
        <w:jc w:val="center"/>
        <w:rPr>
          <w:snapToGrid w:val="0"/>
          <w:sz w:val="32"/>
          <w:szCs w:val="32"/>
          <w:lang w:eastAsia="ru-RU"/>
        </w:rPr>
      </w:pPr>
    </w:p>
    <w:p w14:paraId="20BB6057" w14:textId="77777777" w:rsidR="006A6C53" w:rsidRPr="002B78A5" w:rsidRDefault="006A6C53" w:rsidP="006A6C53">
      <w:pPr>
        <w:jc w:val="center"/>
        <w:rPr>
          <w:snapToGrid w:val="0"/>
          <w:szCs w:val="28"/>
          <w:lang w:eastAsia="ru-RU"/>
        </w:rPr>
      </w:pPr>
      <w:r w:rsidRPr="002B78A5">
        <w:rPr>
          <w:snapToGrid w:val="0"/>
          <w:szCs w:val="28"/>
          <w:lang w:eastAsia="ru-RU"/>
        </w:rPr>
        <w:t>Н А К А З</w:t>
      </w:r>
    </w:p>
    <w:p w14:paraId="4F6BBE6C" w14:textId="77777777" w:rsidR="006A6C53" w:rsidRPr="002B78A5" w:rsidRDefault="006A6C53" w:rsidP="006A6C53">
      <w:pPr>
        <w:tabs>
          <w:tab w:val="left" w:pos="11199"/>
        </w:tabs>
        <w:jc w:val="center"/>
        <w:rPr>
          <w:b w:val="0"/>
          <w:snapToGrid w:val="0"/>
          <w:u w:val="single"/>
          <w:lang w:eastAsia="ru-RU"/>
        </w:rPr>
      </w:pPr>
    </w:p>
    <w:p w14:paraId="737526BF" w14:textId="77777777" w:rsidR="006A6C53" w:rsidRPr="002B78A5" w:rsidRDefault="006A6C53" w:rsidP="006A6C53">
      <w:pPr>
        <w:tabs>
          <w:tab w:val="left" w:pos="11199"/>
        </w:tabs>
        <w:jc w:val="center"/>
        <w:rPr>
          <w:b w:val="0"/>
          <w:szCs w:val="28"/>
          <w:lang w:eastAsia="ru-RU"/>
        </w:rPr>
      </w:pPr>
    </w:p>
    <w:p w14:paraId="705C74B4" w14:textId="6FCC4764" w:rsidR="006A6C53" w:rsidRPr="002B78A5" w:rsidRDefault="00774A06" w:rsidP="006A6C53">
      <w:pPr>
        <w:tabs>
          <w:tab w:val="left" w:pos="11199"/>
        </w:tabs>
        <w:jc w:val="both"/>
        <w:rPr>
          <w:b w:val="0"/>
          <w:snapToGrid w:val="0"/>
          <w:u w:val="single"/>
          <w:lang w:eastAsia="ru-RU"/>
        </w:rPr>
      </w:pPr>
      <w:r>
        <w:rPr>
          <w:szCs w:val="28"/>
          <w:lang w:eastAsia="ru-RU"/>
        </w:rPr>
        <w:t>05</w:t>
      </w:r>
      <w:r w:rsidR="006A6C53" w:rsidRPr="002B78A5">
        <w:rPr>
          <w:szCs w:val="28"/>
          <w:lang w:eastAsia="ru-RU"/>
        </w:rPr>
        <w:t xml:space="preserve">  </w:t>
      </w:r>
      <w:r w:rsidR="000E3E44">
        <w:rPr>
          <w:szCs w:val="28"/>
          <w:lang w:eastAsia="ru-RU"/>
        </w:rPr>
        <w:t>березня</w:t>
      </w:r>
      <w:r w:rsidR="006A6C53" w:rsidRPr="002B78A5">
        <w:rPr>
          <w:szCs w:val="28"/>
          <w:lang w:eastAsia="ru-RU"/>
        </w:rPr>
        <w:t xml:space="preserve"> 2026 року         </w:t>
      </w:r>
      <w:r>
        <w:rPr>
          <w:szCs w:val="28"/>
          <w:lang w:eastAsia="ru-RU"/>
        </w:rPr>
        <w:t xml:space="preserve">          </w:t>
      </w:r>
      <w:bookmarkStart w:id="0" w:name="_GoBack"/>
      <w:bookmarkEnd w:id="0"/>
      <w:r w:rsidR="006A6C53" w:rsidRPr="002B78A5">
        <w:rPr>
          <w:szCs w:val="28"/>
          <w:lang w:eastAsia="ru-RU"/>
        </w:rPr>
        <w:t xml:space="preserve">  м. Тернопіль                                </w:t>
      </w:r>
      <w:r w:rsidR="006A6C53">
        <w:rPr>
          <w:szCs w:val="28"/>
          <w:lang w:eastAsia="ru-RU"/>
        </w:rPr>
        <w:t xml:space="preserve">      </w:t>
      </w:r>
      <w:r w:rsidR="006A6C53" w:rsidRPr="002B78A5">
        <w:rPr>
          <w:szCs w:val="28"/>
          <w:lang w:eastAsia="ru-RU"/>
        </w:rPr>
        <w:t xml:space="preserve">    </w:t>
      </w:r>
      <w:r>
        <w:rPr>
          <w:szCs w:val="28"/>
          <w:lang w:eastAsia="ru-RU"/>
        </w:rPr>
        <w:t xml:space="preserve">   </w:t>
      </w:r>
      <w:r w:rsidR="006A6C53" w:rsidRPr="002B78A5">
        <w:rPr>
          <w:snapToGrid w:val="0"/>
          <w:lang w:eastAsia="ru-RU"/>
        </w:rPr>
        <w:t>№</w:t>
      </w:r>
      <w:r>
        <w:rPr>
          <w:snapToGrid w:val="0"/>
          <w:lang w:eastAsia="ru-RU"/>
        </w:rPr>
        <w:t xml:space="preserve"> </w:t>
      </w:r>
      <w:r>
        <w:rPr>
          <w:bCs/>
          <w:snapToGrid w:val="0"/>
          <w:lang w:eastAsia="ru-RU"/>
        </w:rPr>
        <w:t>34</w:t>
      </w:r>
    </w:p>
    <w:p w14:paraId="25F61F65" w14:textId="77777777" w:rsidR="006A6C53" w:rsidRPr="00382B56" w:rsidRDefault="006A6C53" w:rsidP="006A6C53">
      <w:pPr>
        <w:jc w:val="both"/>
      </w:pPr>
    </w:p>
    <w:p w14:paraId="6E1F1EDC" w14:textId="77777777" w:rsidR="006A6C53" w:rsidRPr="00382B56" w:rsidRDefault="006A6C53" w:rsidP="006A6C53">
      <w:pPr>
        <w:jc w:val="both"/>
        <w:rPr>
          <w:i/>
        </w:rPr>
      </w:pPr>
    </w:p>
    <w:p w14:paraId="3AEFCE77" w14:textId="60AECBF2" w:rsidR="006A6C53" w:rsidRDefault="006A6C53" w:rsidP="000E3E44">
      <w:pPr>
        <w:ind w:right="4818"/>
        <w:jc w:val="both"/>
      </w:pPr>
      <w:r>
        <w:t xml:space="preserve">Про затвердження Положення про відділ </w:t>
      </w:r>
      <w:r w:rsidR="000E3E44">
        <w:t xml:space="preserve">інформаційної політики </w:t>
      </w:r>
      <w:r>
        <w:t>Тернопільської</w:t>
      </w:r>
      <w:r w:rsidRPr="00E214D9">
        <w:t xml:space="preserve"> </w:t>
      </w:r>
      <w:r>
        <w:t>обласної</w:t>
      </w:r>
      <w:r w:rsidRPr="00523273">
        <w:t xml:space="preserve"> </w:t>
      </w:r>
      <w:r>
        <w:t>прокуратури</w:t>
      </w:r>
    </w:p>
    <w:p w14:paraId="1CD07E7A" w14:textId="77777777" w:rsidR="006A6C53" w:rsidRDefault="006A6C53" w:rsidP="006A6C53">
      <w:pPr>
        <w:pStyle w:val="2"/>
        <w:tabs>
          <w:tab w:val="left" w:pos="0"/>
          <w:tab w:val="left" w:pos="360"/>
          <w:tab w:val="left" w:pos="540"/>
          <w:tab w:val="left" w:pos="5714"/>
        </w:tabs>
        <w:spacing w:line="240" w:lineRule="auto"/>
        <w:ind w:left="0" w:right="48" w:firstLine="0"/>
        <w:rPr>
          <w:sz w:val="28"/>
        </w:rPr>
      </w:pPr>
      <w:r>
        <w:rPr>
          <w:sz w:val="28"/>
        </w:rPr>
        <w:t xml:space="preserve">         </w:t>
      </w:r>
    </w:p>
    <w:p w14:paraId="0590E098" w14:textId="77777777" w:rsidR="006A6C53" w:rsidRDefault="006A6C53" w:rsidP="006A6C53">
      <w:pPr>
        <w:pStyle w:val="2"/>
        <w:tabs>
          <w:tab w:val="left" w:pos="0"/>
          <w:tab w:val="left" w:pos="360"/>
          <w:tab w:val="left" w:pos="540"/>
          <w:tab w:val="left" w:pos="5714"/>
        </w:tabs>
        <w:spacing w:line="240" w:lineRule="auto"/>
        <w:ind w:left="0" w:right="48" w:firstLine="0"/>
        <w:rPr>
          <w:sz w:val="28"/>
        </w:rPr>
      </w:pPr>
      <w:r>
        <w:rPr>
          <w:sz w:val="28"/>
        </w:rPr>
        <w:tab/>
      </w:r>
    </w:p>
    <w:p w14:paraId="2204EBA1" w14:textId="77777777" w:rsidR="006A6C53" w:rsidRDefault="006A6C53" w:rsidP="006A6C53">
      <w:pPr>
        <w:pStyle w:val="2"/>
        <w:spacing w:line="240" w:lineRule="auto"/>
        <w:ind w:left="0" w:right="48" w:firstLine="720"/>
        <w:rPr>
          <w:sz w:val="28"/>
        </w:rPr>
      </w:pPr>
      <w:r w:rsidRPr="00C67877">
        <w:rPr>
          <w:sz w:val="28"/>
        </w:rPr>
        <w:t xml:space="preserve">У зв’язку зі змінами у структурі </w:t>
      </w:r>
      <w:r>
        <w:rPr>
          <w:sz w:val="28"/>
        </w:rPr>
        <w:t>Тернопільської обласної прокуратури</w:t>
      </w:r>
      <w:r w:rsidRPr="00C67877">
        <w:rPr>
          <w:sz w:val="28"/>
        </w:rPr>
        <w:t xml:space="preserve"> та з метою забезпечення належної організації</w:t>
      </w:r>
      <w:r>
        <w:rPr>
          <w:sz w:val="28"/>
        </w:rPr>
        <w:t xml:space="preserve"> роботи</w:t>
      </w:r>
      <w:r w:rsidRPr="00FC7AE3">
        <w:rPr>
          <w:sz w:val="28"/>
        </w:rPr>
        <w:t>, керуючись</w:t>
      </w:r>
      <w:r>
        <w:rPr>
          <w:sz w:val="28"/>
        </w:rPr>
        <w:t xml:space="preserve"> </w:t>
      </w:r>
      <w:r w:rsidRPr="00FC7AE3">
        <w:rPr>
          <w:sz w:val="28"/>
        </w:rPr>
        <w:t>стат</w:t>
      </w:r>
      <w:r>
        <w:rPr>
          <w:sz w:val="28"/>
        </w:rPr>
        <w:t>т</w:t>
      </w:r>
      <w:r w:rsidRPr="00FC7AE3">
        <w:rPr>
          <w:sz w:val="28"/>
        </w:rPr>
        <w:t>ею 1</w:t>
      </w:r>
      <w:r>
        <w:rPr>
          <w:sz w:val="28"/>
        </w:rPr>
        <w:t>1 Закону України «Про прокуратуру»,</w:t>
      </w:r>
    </w:p>
    <w:p w14:paraId="31D0531C" w14:textId="77777777" w:rsidR="006A6C53" w:rsidRDefault="006A6C53" w:rsidP="006A6C53">
      <w:pPr>
        <w:pStyle w:val="a3"/>
      </w:pPr>
      <w:r>
        <w:tab/>
      </w:r>
    </w:p>
    <w:p w14:paraId="201127EC" w14:textId="77777777" w:rsidR="006A6C53" w:rsidRDefault="006A6C53" w:rsidP="006A6C53">
      <w:r>
        <w:t>Н А К А З У Ю :</w:t>
      </w:r>
    </w:p>
    <w:p w14:paraId="4D355EE7" w14:textId="77777777" w:rsidR="006A6C53" w:rsidRDefault="006A6C53" w:rsidP="006A6C53">
      <w:pPr>
        <w:jc w:val="center"/>
      </w:pPr>
    </w:p>
    <w:p w14:paraId="1386996A" w14:textId="30990DA0" w:rsidR="006A6C53" w:rsidRDefault="006A6C53" w:rsidP="006A6C53">
      <w:pPr>
        <w:numPr>
          <w:ilvl w:val="0"/>
          <w:numId w:val="1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b w:val="0"/>
          <w:i/>
        </w:rPr>
      </w:pPr>
      <w:r w:rsidRPr="002F79CC">
        <w:rPr>
          <w:b w:val="0"/>
        </w:rPr>
        <w:t>Затвердити</w:t>
      </w:r>
      <w:r>
        <w:rPr>
          <w:b w:val="0"/>
        </w:rPr>
        <w:t xml:space="preserve"> </w:t>
      </w:r>
      <w:r w:rsidRPr="002F79CC">
        <w:rPr>
          <w:b w:val="0"/>
        </w:rPr>
        <w:t xml:space="preserve">Положення про </w:t>
      </w:r>
      <w:r>
        <w:rPr>
          <w:b w:val="0"/>
        </w:rPr>
        <w:t xml:space="preserve">відділ </w:t>
      </w:r>
      <w:bookmarkStart w:id="1" w:name="_Hlk11749601"/>
      <w:r w:rsidR="000E3E44">
        <w:rPr>
          <w:b w:val="0"/>
        </w:rPr>
        <w:t xml:space="preserve">інформаційної політики </w:t>
      </w:r>
      <w:r>
        <w:rPr>
          <w:b w:val="0"/>
        </w:rPr>
        <w:t>Тернопільської облас</w:t>
      </w:r>
      <w:bookmarkEnd w:id="1"/>
      <w:r>
        <w:rPr>
          <w:b w:val="0"/>
        </w:rPr>
        <w:t>ної</w:t>
      </w:r>
      <w:r w:rsidRPr="00523273">
        <w:rPr>
          <w:b w:val="0"/>
        </w:rPr>
        <w:t xml:space="preserve"> </w:t>
      </w:r>
      <w:r>
        <w:rPr>
          <w:b w:val="0"/>
        </w:rPr>
        <w:t xml:space="preserve">прокуратури, що додається. </w:t>
      </w:r>
    </w:p>
    <w:p w14:paraId="2DB834A7" w14:textId="774E1EEE" w:rsidR="006A6C53" w:rsidRPr="00523273" w:rsidRDefault="006A6C53" w:rsidP="006A6C53">
      <w:pPr>
        <w:numPr>
          <w:ilvl w:val="0"/>
          <w:numId w:val="1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b w:val="0"/>
          <w:i/>
        </w:rPr>
      </w:pPr>
      <w:r w:rsidRPr="0072114A">
        <w:rPr>
          <w:b w:val="0"/>
          <w:szCs w:val="28"/>
          <w:lang w:eastAsia="ru-RU"/>
        </w:rPr>
        <w:t>Визнати таким, що втратив чинність</w:t>
      </w:r>
      <w:r>
        <w:rPr>
          <w:b w:val="0"/>
          <w:szCs w:val="28"/>
          <w:lang w:eastAsia="ru-RU"/>
        </w:rPr>
        <w:t>,</w:t>
      </w:r>
      <w:r w:rsidRPr="0072114A">
        <w:rPr>
          <w:b w:val="0"/>
          <w:szCs w:val="28"/>
          <w:lang w:eastAsia="ru-RU"/>
        </w:rPr>
        <w:t xml:space="preserve"> наказ </w:t>
      </w:r>
      <w:r>
        <w:rPr>
          <w:b w:val="0"/>
          <w:szCs w:val="28"/>
          <w:lang w:eastAsia="ru-RU"/>
        </w:rPr>
        <w:t xml:space="preserve">керівника Тернопільської обласної </w:t>
      </w:r>
      <w:r w:rsidRPr="0072114A">
        <w:rPr>
          <w:b w:val="0"/>
          <w:szCs w:val="28"/>
          <w:lang w:eastAsia="ru-RU"/>
        </w:rPr>
        <w:t>прокуратури</w:t>
      </w:r>
      <w:r>
        <w:rPr>
          <w:b w:val="0"/>
          <w:szCs w:val="28"/>
          <w:lang w:eastAsia="ru-RU"/>
        </w:rPr>
        <w:t xml:space="preserve"> від </w:t>
      </w:r>
      <w:r w:rsidR="000E3E44">
        <w:rPr>
          <w:b w:val="0"/>
          <w:color w:val="000000"/>
          <w:szCs w:val="28"/>
        </w:rPr>
        <w:t>05</w:t>
      </w:r>
      <w:r w:rsidRPr="00E60952">
        <w:rPr>
          <w:b w:val="0"/>
          <w:color w:val="000000"/>
          <w:szCs w:val="28"/>
        </w:rPr>
        <w:t>.0</w:t>
      </w:r>
      <w:r w:rsidR="000E3E44">
        <w:rPr>
          <w:b w:val="0"/>
          <w:color w:val="000000"/>
          <w:szCs w:val="28"/>
        </w:rPr>
        <w:t>8</w:t>
      </w:r>
      <w:r w:rsidRPr="00E60952">
        <w:rPr>
          <w:b w:val="0"/>
          <w:color w:val="000000"/>
          <w:szCs w:val="28"/>
        </w:rPr>
        <w:t>.202</w:t>
      </w:r>
      <w:r w:rsidR="000E3E44">
        <w:rPr>
          <w:b w:val="0"/>
          <w:color w:val="000000"/>
          <w:szCs w:val="28"/>
        </w:rPr>
        <w:t>4</w:t>
      </w:r>
      <w:r w:rsidRPr="00E60952">
        <w:rPr>
          <w:b w:val="0"/>
          <w:color w:val="000000"/>
          <w:szCs w:val="28"/>
        </w:rPr>
        <w:t xml:space="preserve"> № </w:t>
      </w:r>
      <w:r w:rsidR="000E3E44">
        <w:rPr>
          <w:b w:val="0"/>
          <w:color w:val="000000"/>
          <w:szCs w:val="28"/>
        </w:rPr>
        <w:t>58</w:t>
      </w:r>
      <w:r w:rsidRPr="00523273">
        <w:rPr>
          <w:b w:val="0"/>
          <w:szCs w:val="28"/>
        </w:rPr>
        <w:t xml:space="preserve"> «Про затвердження Положення про </w:t>
      </w:r>
      <w:r w:rsidR="000E3E44" w:rsidRPr="000E3E44">
        <w:rPr>
          <w:b w:val="0"/>
          <w:szCs w:val="28"/>
        </w:rPr>
        <w:t xml:space="preserve">головного спеціаліста з питань інформаційної політики </w:t>
      </w:r>
      <w:r w:rsidRPr="00523273">
        <w:rPr>
          <w:b w:val="0"/>
          <w:szCs w:val="28"/>
        </w:rPr>
        <w:t>Тернопільської облас</w:t>
      </w:r>
      <w:r>
        <w:rPr>
          <w:b w:val="0"/>
          <w:szCs w:val="28"/>
        </w:rPr>
        <w:t>ної</w:t>
      </w:r>
      <w:r w:rsidRPr="0068036A">
        <w:rPr>
          <w:b w:val="0"/>
          <w:szCs w:val="28"/>
        </w:rPr>
        <w:t xml:space="preserve"> </w:t>
      </w:r>
      <w:r w:rsidRPr="00523273">
        <w:rPr>
          <w:b w:val="0"/>
          <w:szCs w:val="28"/>
        </w:rPr>
        <w:t>прокуратури»</w:t>
      </w:r>
      <w:r>
        <w:rPr>
          <w:b w:val="0"/>
          <w:szCs w:val="28"/>
        </w:rPr>
        <w:t>.</w:t>
      </w:r>
    </w:p>
    <w:p w14:paraId="42A9B4A1" w14:textId="77777777" w:rsidR="006A6C53" w:rsidRDefault="006A6C53" w:rsidP="006A6C53">
      <w:pPr>
        <w:pStyle w:val="a3"/>
        <w:rPr>
          <w:b/>
        </w:rPr>
      </w:pPr>
    </w:p>
    <w:p w14:paraId="03835CAF" w14:textId="77777777" w:rsidR="006A6C53" w:rsidRDefault="006A6C53" w:rsidP="006A6C53">
      <w:pPr>
        <w:pStyle w:val="a3"/>
        <w:rPr>
          <w:b/>
        </w:rPr>
      </w:pPr>
    </w:p>
    <w:p w14:paraId="61875108" w14:textId="50BC3AAB" w:rsidR="006A6C53" w:rsidRDefault="006A6C53" w:rsidP="006A6C53">
      <w:pPr>
        <w:pStyle w:val="a3"/>
        <w:rPr>
          <w:b/>
        </w:rPr>
      </w:pPr>
      <w:r>
        <w:rPr>
          <w:b/>
        </w:rPr>
        <w:t xml:space="preserve">Керівник обласної прокуратури                        </w:t>
      </w:r>
      <w:r>
        <w:rPr>
          <w:b/>
        </w:rPr>
        <w:tab/>
        <w:t xml:space="preserve">       </w:t>
      </w:r>
      <w:r>
        <w:rPr>
          <w:b/>
          <w:lang w:val="en-US"/>
        </w:rPr>
        <w:t xml:space="preserve"> </w:t>
      </w:r>
      <w:r>
        <w:rPr>
          <w:b/>
        </w:rPr>
        <w:t>Віталій ПАНЧЕНКО</w:t>
      </w:r>
    </w:p>
    <w:p w14:paraId="3EA7C120" w14:textId="77777777" w:rsidR="0022175E" w:rsidRPr="006A6C53" w:rsidRDefault="0022175E" w:rsidP="006A6C53"/>
    <w:sectPr w:rsidR="0022175E" w:rsidRPr="006A6C53" w:rsidSect="00F854A4">
      <w:pgSz w:w="11906" w:h="16838" w:code="9"/>
      <w:pgMar w:top="1134" w:right="567" w:bottom="1134" w:left="1701" w:header="720" w:footer="720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2B43C" w14:textId="77777777" w:rsidR="001F6B6B" w:rsidRDefault="001F6B6B" w:rsidP="00F854A4">
      <w:r>
        <w:separator/>
      </w:r>
    </w:p>
  </w:endnote>
  <w:endnote w:type="continuationSeparator" w:id="0">
    <w:p w14:paraId="34446693" w14:textId="77777777" w:rsidR="001F6B6B" w:rsidRDefault="001F6B6B" w:rsidP="00F8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20E98" w14:textId="77777777" w:rsidR="001F6B6B" w:rsidRDefault="001F6B6B" w:rsidP="00F854A4">
      <w:r>
        <w:separator/>
      </w:r>
    </w:p>
  </w:footnote>
  <w:footnote w:type="continuationSeparator" w:id="0">
    <w:p w14:paraId="4E711805" w14:textId="77777777" w:rsidR="001F6B6B" w:rsidRDefault="001F6B6B" w:rsidP="00F85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EC69FC"/>
    <w:multiLevelType w:val="hybridMultilevel"/>
    <w:tmpl w:val="05EECCF8"/>
    <w:lvl w:ilvl="0" w:tplc="D4AE94E8">
      <w:start w:val="1"/>
      <w:numFmt w:val="decimal"/>
      <w:lvlText w:val="%1."/>
      <w:lvlJc w:val="left"/>
      <w:pPr>
        <w:ind w:left="1159" w:hanging="45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11C"/>
    <w:rsid w:val="000640B1"/>
    <w:rsid w:val="000E3E44"/>
    <w:rsid w:val="001F6B6B"/>
    <w:rsid w:val="00212CD3"/>
    <w:rsid w:val="0022175E"/>
    <w:rsid w:val="002C4607"/>
    <w:rsid w:val="003108A0"/>
    <w:rsid w:val="00377413"/>
    <w:rsid w:val="003C18DB"/>
    <w:rsid w:val="003F2585"/>
    <w:rsid w:val="004101D7"/>
    <w:rsid w:val="00524DE8"/>
    <w:rsid w:val="00550F42"/>
    <w:rsid w:val="005516BB"/>
    <w:rsid w:val="00554A86"/>
    <w:rsid w:val="006A6C53"/>
    <w:rsid w:val="00704A2D"/>
    <w:rsid w:val="00774A06"/>
    <w:rsid w:val="007E66FF"/>
    <w:rsid w:val="008D3E63"/>
    <w:rsid w:val="00970435"/>
    <w:rsid w:val="00A13B17"/>
    <w:rsid w:val="00B24A8E"/>
    <w:rsid w:val="00C25623"/>
    <w:rsid w:val="00E0311C"/>
    <w:rsid w:val="00E0408C"/>
    <w:rsid w:val="00EA3D80"/>
    <w:rsid w:val="00EF502A"/>
    <w:rsid w:val="00F854A4"/>
    <w:rsid w:val="00FC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5D08"/>
  <w15:docId w15:val="{4112385F-76CA-4B74-943B-DFCF186B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11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311C"/>
    <w:pPr>
      <w:jc w:val="both"/>
    </w:pPr>
    <w:rPr>
      <w:b w:val="0"/>
    </w:rPr>
  </w:style>
  <w:style w:type="character" w:customStyle="1" w:styleId="a4">
    <w:name w:val="Основний текст Знак"/>
    <w:basedOn w:val="a0"/>
    <w:link w:val="a3"/>
    <w:rsid w:val="00E0311C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1">
    <w:name w:val="Звичайний1"/>
    <w:rsid w:val="00E0311C"/>
    <w:pPr>
      <w:widowControl w:val="0"/>
      <w:snapToGrid w:val="0"/>
      <w:spacing w:after="0" w:line="300" w:lineRule="auto"/>
      <w:ind w:left="320" w:hanging="3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311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0311C"/>
    <w:rPr>
      <w:rFonts w:ascii="Tahoma" w:eastAsia="Times New Roman" w:hAnsi="Tahoma" w:cs="Tahoma"/>
      <w:b/>
      <w:sz w:val="16"/>
      <w:szCs w:val="16"/>
      <w:lang w:eastAsia="uk-UA"/>
    </w:rPr>
  </w:style>
  <w:style w:type="paragraph" w:customStyle="1" w:styleId="2">
    <w:name w:val="Звичайний2"/>
    <w:rsid w:val="006A6C53"/>
    <w:pPr>
      <w:widowControl w:val="0"/>
      <w:snapToGrid w:val="0"/>
      <w:spacing w:after="0" w:line="300" w:lineRule="auto"/>
      <w:ind w:left="320" w:hanging="3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854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854A4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F854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854A4"/>
    <w:rPr>
      <w:rFonts w:ascii="Times New Roman" w:eastAsia="Times New Roman" w:hAnsi="Times New Roman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Дедюх</dc:creator>
  <cp:lastModifiedBy>Юлія Волкова</cp:lastModifiedBy>
  <cp:revision>10</cp:revision>
  <cp:lastPrinted>2024-02-05T09:19:00Z</cp:lastPrinted>
  <dcterms:created xsi:type="dcterms:W3CDTF">2024-02-05T09:35:00Z</dcterms:created>
  <dcterms:modified xsi:type="dcterms:W3CDTF">2026-03-05T15:26:00Z</dcterms:modified>
</cp:coreProperties>
</file>