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B7DE0" w14:textId="77777777" w:rsidR="00560831" w:rsidRPr="00560831" w:rsidRDefault="00560831" w:rsidP="00560831">
      <w:pPr>
        <w:keepNext/>
        <w:tabs>
          <w:tab w:val="left" w:pos="0"/>
        </w:tabs>
        <w:jc w:val="center"/>
        <w:outlineLvl w:val="0"/>
        <w:rPr>
          <w:b/>
          <w:sz w:val="20"/>
          <w:szCs w:val="20"/>
          <w:lang w:eastAsia="ru-RU"/>
        </w:rPr>
      </w:pPr>
      <w:r w:rsidRPr="00560831">
        <w:rPr>
          <w:noProof/>
          <w:sz w:val="20"/>
          <w:szCs w:val="20"/>
        </w:rPr>
        <w:drawing>
          <wp:inline distT="0" distB="0" distL="0" distR="0" wp14:anchorId="43D071A3" wp14:editId="2EA4551B">
            <wp:extent cx="428625" cy="60960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8EF91" w14:textId="77777777" w:rsidR="00560831" w:rsidRPr="00560831" w:rsidRDefault="00560831" w:rsidP="00560831">
      <w:pPr>
        <w:keepNext/>
        <w:tabs>
          <w:tab w:val="left" w:pos="0"/>
        </w:tabs>
        <w:jc w:val="center"/>
        <w:outlineLvl w:val="0"/>
        <w:rPr>
          <w:b/>
          <w:sz w:val="20"/>
          <w:szCs w:val="20"/>
          <w:lang w:eastAsia="ru-RU"/>
        </w:rPr>
      </w:pPr>
    </w:p>
    <w:p w14:paraId="631B4472" w14:textId="77777777" w:rsidR="00560831" w:rsidRPr="00560831" w:rsidRDefault="00560831" w:rsidP="00560831">
      <w:pPr>
        <w:keepNext/>
        <w:jc w:val="center"/>
        <w:outlineLvl w:val="2"/>
        <w:rPr>
          <w:sz w:val="36"/>
          <w:szCs w:val="36"/>
          <w:lang w:eastAsia="ru-RU"/>
        </w:rPr>
      </w:pPr>
      <w:r w:rsidRPr="00560831">
        <w:rPr>
          <w:sz w:val="36"/>
          <w:szCs w:val="36"/>
          <w:lang w:eastAsia="ru-RU"/>
        </w:rPr>
        <w:t xml:space="preserve">ТЕРНОПІЛЬСЬКА ОБЛАСНА ПРОКУРАТУРА </w:t>
      </w:r>
    </w:p>
    <w:p w14:paraId="281DC127" w14:textId="77777777" w:rsidR="00560831" w:rsidRPr="00560831" w:rsidRDefault="00560831" w:rsidP="00560831">
      <w:pPr>
        <w:jc w:val="center"/>
        <w:rPr>
          <w:b/>
          <w:snapToGrid w:val="0"/>
          <w:sz w:val="32"/>
          <w:szCs w:val="32"/>
          <w:lang w:eastAsia="ru-RU"/>
        </w:rPr>
      </w:pPr>
    </w:p>
    <w:p w14:paraId="1887B2B0" w14:textId="77777777" w:rsidR="00560831" w:rsidRPr="00560831" w:rsidRDefault="00560831" w:rsidP="00560831">
      <w:pPr>
        <w:jc w:val="center"/>
        <w:rPr>
          <w:b/>
          <w:snapToGrid w:val="0"/>
          <w:lang w:eastAsia="ru-RU"/>
        </w:rPr>
      </w:pPr>
      <w:r w:rsidRPr="00560831">
        <w:rPr>
          <w:b/>
          <w:snapToGrid w:val="0"/>
          <w:lang w:eastAsia="ru-RU"/>
        </w:rPr>
        <w:t>Н А К А З</w:t>
      </w:r>
    </w:p>
    <w:p w14:paraId="28DEC249" w14:textId="77777777" w:rsidR="00560831" w:rsidRPr="00560831" w:rsidRDefault="00560831" w:rsidP="00560831">
      <w:pPr>
        <w:tabs>
          <w:tab w:val="left" w:pos="11199"/>
        </w:tabs>
        <w:jc w:val="center"/>
        <w:rPr>
          <w:snapToGrid w:val="0"/>
          <w:szCs w:val="20"/>
          <w:u w:val="single"/>
          <w:lang w:eastAsia="ru-RU"/>
        </w:rPr>
      </w:pPr>
    </w:p>
    <w:p w14:paraId="04D034C7" w14:textId="77777777" w:rsidR="00560831" w:rsidRPr="00560831" w:rsidRDefault="00560831" w:rsidP="00560831">
      <w:pPr>
        <w:tabs>
          <w:tab w:val="left" w:pos="11199"/>
        </w:tabs>
        <w:jc w:val="center"/>
        <w:rPr>
          <w:lang w:eastAsia="ru-RU"/>
        </w:rPr>
      </w:pPr>
    </w:p>
    <w:p w14:paraId="428569FE" w14:textId="05659022" w:rsidR="00560831" w:rsidRPr="00560831" w:rsidRDefault="00AC4A68" w:rsidP="00AC4A68">
      <w:pPr>
        <w:tabs>
          <w:tab w:val="left" w:pos="11199"/>
        </w:tabs>
        <w:ind w:right="140"/>
        <w:jc w:val="both"/>
        <w:rPr>
          <w:snapToGrid w:val="0"/>
          <w:szCs w:val="20"/>
          <w:u w:val="single"/>
          <w:lang w:eastAsia="ru-RU"/>
        </w:rPr>
      </w:pPr>
      <w:r>
        <w:rPr>
          <w:b/>
          <w:lang w:eastAsia="ru-RU"/>
        </w:rPr>
        <w:t>27</w:t>
      </w:r>
      <w:r w:rsidR="00560831" w:rsidRPr="00560831">
        <w:rPr>
          <w:b/>
          <w:lang w:eastAsia="ru-RU"/>
        </w:rPr>
        <w:t xml:space="preserve"> </w:t>
      </w:r>
      <w:r w:rsidR="00D114B4">
        <w:rPr>
          <w:b/>
          <w:lang w:eastAsia="ru-RU"/>
        </w:rPr>
        <w:t>січ</w:t>
      </w:r>
      <w:r w:rsidR="00560831" w:rsidRPr="00560831">
        <w:rPr>
          <w:b/>
          <w:lang w:eastAsia="ru-RU"/>
        </w:rPr>
        <w:t>ня 202</w:t>
      </w:r>
      <w:r w:rsidR="00D114B4">
        <w:rPr>
          <w:b/>
          <w:lang w:eastAsia="ru-RU"/>
        </w:rPr>
        <w:t>6</w:t>
      </w:r>
      <w:r w:rsidR="00560831" w:rsidRPr="00560831">
        <w:rPr>
          <w:b/>
          <w:lang w:eastAsia="ru-RU"/>
        </w:rPr>
        <w:t xml:space="preserve"> року  </w:t>
      </w:r>
      <w:r w:rsidR="00560831" w:rsidRPr="002A72A6">
        <w:rPr>
          <w:b/>
          <w:lang w:eastAsia="ru-RU"/>
        </w:rPr>
        <w:t xml:space="preserve">          </w:t>
      </w:r>
      <w:r w:rsidR="0085769C">
        <w:rPr>
          <w:b/>
          <w:lang w:eastAsia="ru-RU"/>
        </w:rPr>
        <w:t xml:space="preserve">   </w:t>
      </w:r>
      <w:r>
        <w:rPr>
          <w:b/>
          <w:lang w:eastAsia="ru-RU"/>
        </w:rPr>
        <w:t xml:space="preserve">         </w:t>
      </w:r>
      <w:r w:rsidR="0085769C">
        <w:rPr>
          <w:b/>
          <w:lang w:eastAsia="ru-RU"/>
        </w:rPr>
        <w:t xml:space="preserve">  </w:t>
      </w:r>
      <w:r w:rsidR="00560831" w:rsidRPr="00560831">
        <w:rPr>
          <w:b/>
          <w:lang w:eastAsia="ru-RU"/>
        </w:rPr>
        <w:t xml:space="preserve">м. Тернопіль                                          </w:t>
      </w:r>
      <w:r>
        <w:rPr>
          <w:b/>
          <w:lang w:eastAsia="ru-RU"/>
        </w:rPr>
        <w:t xml:space="preserve">     </w:t>
      </w:r>
      <w:bookmarkStart w:id="0" w:name="_GoBack"/>
      <w:bookmarkEnd w:id="0"/>
      <w:r w:rsidR="00560831" w:rsidRPr="00560831">
        <w:rPr>
          <w:b/>
          <w:snapToGrid w:val="0"/>
          <w:szCs w:val="20"/>
          <w:lang w:eastAsia="ru-RU"/>
        </w:rPr>
        <w:t>№</w:t>
      </w:r>
      <w:r>
        <w:rPr>
          <w:snapToGrid w:val="0"/>
          <w:szCs w:val="20"/>
          <w:lang w:eastAsia="ru-RU"/>
        </w:rPr>
        <w:t xml:space="preserve"> </w:t>
      </w:r>
      <w:r w:rsidRPr="00AC4A68">
        <w:rPr>
          <w:b/>
          <w:bCs/>
          <w:snapToGrid w:val="0"/>
          <w:szCs w:val="20"/>
          <w:lang w:eastAsia="ru-RU"/>
        </w:rPr>
        <w:t>5</w:t>
      </w:r>
    </w:p>
    <w:p w14:paraId="13401BDA" w14:textId="10F0EA9F" w:rsidR="00560831" w:rsidRPr="00560831" w:rsidRDefault="00AC4A68" w:rsidP="00560831">
      <w:pPr>
        <w:tabs>
          <w:tab w:val="left" w:pos="11199"/>
        </w:tabs>
        <w:rPr>
          <w:b/>
          <w:lang w:eastAsia="ru-RU"/>
        </w:rPr>
      </w:pPr>
      <w:r>
        <w:rPr>
          <w:b/>
          <w:lang w:eastAsia="ru-RU"/>
        </w:rPr>
        <w:t xml:space="preserve"> </w:t>
      </w:r>
    </w:p>
    <w:p w14:paraId="1D794739" w14:textId="77777777" w:rsidR="00560831" w:rsidRPr="00560831" w:rsidRDefault="00560831" w:rsidP="00EA3464">
      <w:pPr>
        <w:rPr>
          <w:b/>
          <w:bCs/>
          <w:kern w:val="16"/>
          <w:lang w:eastAsia="ru-RU"/>
        </w:rPr>
      </w:pPr>
    </w:p>
    <w:p w14:paraId="6BF3B0A2" w14:textId="77777777" w:rsidR="00560831" w:rsidRPr="00EA3464" w:rsidRDefault="00560831" w:rsidP="00EA3464">
      <w:pPr>
        <w:tabs>
          <w:tab w:val="left" w:pos="7665"/>
        </w:tabs>
        <w:suppressAutoHyphens/>
        <w:rPr>
          <w:b/>
          <w:lang w:eastAsia="ru-RU"/>
        </w:rPr>
      </w:pPr>
      <w:r w:rsidRPr="00EA3464">
        <w:rPr>
          <w:b/>
          <w:lang w:eastAsia="ru-RU"/>
        </w:rPr>
        <w:t xml:space="preserve">Про внесення змін до Регламенту </w:t>
      </w:r>
    </w:p>
    <w:p w14:paraId="7ECC2870" w14:textId="77777777" w:rsidR="00560831" w:rsidRPr="00EA3464" w:rsidRDefault="00560831" w:rsidP="00EA3464">
      <w:pPr>
        <w:tabs>
          <w:tab w:val="left" w:pos="7665"/>
        </w:tabs>
        <w:suppressAutoHyphens/>
        <w:rPr>
          <w:b/>
          <w:lang w:eastAsia="ru-RU"/>
        </w:rPr>
      </w:pPr>
      <w:r w:rsidRPr="00EA3464">
        <w:rPr>
          <w:b/>
          <w:lang w:eastAsia="ru-RU"/>
        </w:rPr>
        <w:t xml:space="preserve">Тернопільської обласної прокуратури, </w:t>
      </w:r>
    </w:p>
    <w:p w14:paraId="79385EF9" w14:textId="77777777" w:rsidR="00560831" w:rsidRPr="00EA3464" w:rsidRDefault="00560831" w:rsidP="00EA3464">
      <w:pPr>
        <w:tabs>
          <w:tab w:val="left" w:pos="7665"/>
        </w:tabs>
        <w:suppressAutoHyphens/>
        <w:rPr>
          <w:b/>
          <w:lang w:eastAsia="ru-RU"/>
        </w:rPr>
      </w:pPr>
      <w:r w:rsidRPr="00EA3464">
        <w:rPr>
          <w:b/>
          <w:lang w:eastAsia="ru-RU"/>
        </w:rPr>
        <w:t xml:space="preserve">затвердженого наказом керівника </w:t>
      </w:r>
    </w:p>
    <w:p w14:paraId="02A07444" w14:textId="77777777" w:rsidR="00560831" w:rsidRPr="00EA3464" w:rsidRDefault="00560831" w:rsidP="00EA3464">
      <w:pPr>
        <w:tabs>
          <w:tab w:val="left" w:pos="7665"/>
        </w:tabs>
        <w:suppressAutoHyphens/>
        <w:rPr>
          <w:b/>
          <w:lang w:eastAsia="ru-RU"/>
        </w:rPr>
      </w:pPr>
      <w:r w:rsidRPr="00EA3464">
        <w:rPr>
          <w:b/>
          <w:lang w:eastAsia="ru-RU"/>
        </w:rPr>
        <w:t>Тернопільської обласної прокуратури</w:t>
      </w:r>
    </w:p>
    <w:p w14:paraId="60990747" w14:textId="77777777" w:rsidR="00560831" w:rsidRPr="00EA3464" w:rsidRDefault="00560831" w:rsidP="00EA3464">
      <w:pPr>
        <w:tabs>
          <w:tab w:val="left" w:pos="7665"/>
        </w:tabs>
        <w:suppressAutoHyphens/>
        <w:rPr>
          <w:b/>
          <w:lang w:eastAsia="ru-RU"/>
        </w:rPr>
      </w:pPr>
      <w:r w:rsidRPr="00EA3464">
        <w:rPr>
          <w:b/>
          <w:lang w:eastAsia="ru-RU"/>
        </w:rPr>
        <w:t xml:space="preserve">від 12.01.2023 № 5 </w:t>
      </w:r>
    </w:p>
    <w:p w14:paraId="69B91FEF" w14:textId="77777777" w:rsidR="00560831" w:rsidRPr="00EA3464" w:rsidRDefault="00560831" w:rsidP="00EA3464">
      <w:pPr>
        <w:pStyle w:val="TimesNewRoman"/>
        <w:tabs>
          <w:tab w:val="left" w:pos="720"/>
          <w:tab w:val="left" w:pos="1230"/>
        </w:tabs>
        <w:spacing w:before="0"/>
        <w:jc w:val="left"/>
        <w:rPr>
          <w:szCs w:val="28"/>
        </w:rPr>
      </w:pPr>
      <w:r w:rsidRPr="00EA3464">
        <w:rPr>
          <w:sz w:val="40"/>
        </w:rPr>
        <w:tab/>
      </w:r>
      <w:r w:rsidRPr="00EA3464">
        <w:rPr>
          <w:szCs w:val="28"/>
        </w:rPr>
        <w:tab/>
      </w:r>
    </w:p>
    <w:p w14:paraId="7E0B0F4D" w14:textId="77777777" w:rsidR="00560831" w:rsidRPr="00EA3464" w:rsidRDefault="00560831" w:rsidP="00EA3464">
      <w:pPr>
        <w:pStyle w:val="TimesNewRoman"/>
        <w:tabs>
          <w:tab w:val="left" w:pos="720"/>
          <w:tab w:val="left" w:pos="1230"/>
        </w:tabs>
        <w:spacing w:before="0"/>
        <w:jc w:val="left"/>
        <w:rPr>
          <w:szCs w:val="28"/>
        </w:rPr>
      </w:pPr>
    </w:p>
    <w:p w14:paraId="09570A5E" w14:textId="6EFFCE1E" w:rsidR="00560831" w:rsidRDefault="00732064" w:rsidP="00EA3464">
      <w:pPr>
        <w:pStyle w:val="a"/>
        <w:numPr>
          <w:ilvl w:val="0"/>
          <w:numId w:val="0"/>
        </w:numPr>
        <w:spacing w:before="0"/>
        <w:ind w:firstLine="709"/>
        <w:rPr>
          <w:szCs w:val="28"/>
        </w:rPr>
      </w:pPr>
      <w:r>
        <w:rPr>
          <w:szCs w:val="28"/>
        </w:rPr>
        <w:t xml:space="preserve">У зв’язку зі структурними змінами в </w:t>
      </w:r>
      <w:r w:rsidRPr="00EA3464">
        <w:rPr>
          <w:szCs w:val="28"/>
        </w:rPr>
        <w:t>Тернопільській</w:t>
      </w:r>
      <w:r>
        <w:rPr>
          <w:szCs w:val="28"/>
        </w:rPr>
        <w:t xml:space="preserve"> обласній прокуратурі та з</w:t>
      </w:r>
      <w:r w:rsidR="00560831" w:rsidRPr="00EA3464">
        <w:rPr>
          <w:szCs w:val="28"/>
        </w:rPr>
        <w:t xml:space="preserve"> метою удосконалення організації роботи, керуючись статтею 11 Закону України «Про прокуратуру», </w:t>
      </w:r>
    </w:p>
    <w:p w14:paraId="3419A3B2" w14:textId="77777777" w:rsidR="00EA3464" w:rsidRPr="00EA3464" w:rsidRDefault="00EA3464" w:rsidP="00EA3464">
      <w:pPr>
        <w:pStyle w:val="a"/>
        <w:numPr>
          <w:ilvl w:val="0"/>
          <w:numId w:val="0"/>
        </w:numPr>
        <w:spacing w:before="0"/>
        <w:ind w:firstLine="709"/>
        <w:rPr>
          <w:szCs w:val="28"/>
        </w:rPr>
      </w:pPr>
    </w:p>
    <w:p w14:paraId="46BDEBBF" w14:textId="245B91FC" w:rsidR="00EA3464" w:rsidRDefault="00560831" w:rsidP="00EA3464">
      <w:pPr>
        <w:pStyle w:val="a6"/>
        <w:spacing w:before="0" w:after="0"/>
        <w:rPr>
          <w:spacing w:val="0"/>
        </w:rPr>
      </w:pPr>
      <w:r w:rsidRPr="00EA3464">
        <w:rPr>
          <w:spacing w:val="0"/>
        </w:rPr>
        <w:t>Н</w:t>
      </w:r>
      <w:r w:rsidR="00EA3464">
        <w:rPr>
          <w:spacing w:val="0"/>
        </w:rPr>
        <w:t xml:space="preserve"> </w:t>
      </w:r>
      <w:r w:rsidRPr="00EA3464">
        <w:rPr>
          <w:spacing w:val="0"/>
        </w:rPr>
        <w:t>А</w:t>
      </w:r>
      <w:r w:rsidR="00EA3464">
        <w:rPr>
          <w:spacing w:val="0"/>
        </w:rPr>
        <w:t xml:space="preserve"> </w:t>
      </w:r>
      <w:r w:rsidRPr="00EA3464">
        <w:rPr>
          <w:spacing w:val="0"/>
        </w:rPr>
        <w:t>К</w:t>
      </w:r>
      <w:r w:rsidR="00EA3464">
        <w:rPr>
          <w:spacing w:val="0"/>
        </w:rPr>
        <w:t xml:space="preserve"> </w:t>
      </w:r>
      <w:r w:rsidRPr="00EA3464">
        <w:rPr>
          <w:spacing w:val="0"/>
        </w:rPr>
        <w:t>А</w:t>
      </w:r>
      <w:r w:rsidR="00EA3464">
        <w:rPr>
          <w:spacing w:val="0"/>
        </w:rPr>
        <w:t xml:space="preserve"> </w:t>
      </w:r>
      <w:r w:rsidRPr="00EA3464">
        <w:rPr>
          <w:spacing w:val="0"/>
        </w:rPr>
        <w:t>З</w:t>
      </w:r>
      <w:r w:rsidR="00EA3464">
        <w:rPr>
          <w:spacing w:val="0"/>
        </w:rPr>
        <w:t xml:space="preserve"> </w:t>
      </w:r>
      <w:r w:rsidRPr="00EA3464">
        <w:rPr>
          <w:spacing w:val="0"/>
        </w:rPr>
        <w:t>У</w:t>
      </w:r>
      <w:r w:rsidR="00EA3464">
        <w:rPr>
          <w:spacing w:val="0"/>
        </w:rPr>
        <w:t xml:space="preserve"> </w:t>
      </w:r>
      <w:r w:rsidRPr="00EA3464">
        <w:rPr>
          <w:spacing w:val="0"/>
        </w:rPr>
        <w:t>Ю</w:t>
      </w:r>
      <w:r w:rsidR="00EA3464">
        <w:rPr>
          <w:spacing w:val="0"/>
        </w:rPr>
        <w:t xml:space="preserve"> </w:t>
      </w:r>
      <w:r w:rsidRPr="00EA3464">
        <w:rPr>
          <w:spacing w:val="0"/>
        </w:rPr>
        <w:t>:</w:t>
      </w:r>
    </w:p>
    <w:p w14:paraId="6B356255" w14:textId="56A9AF7B" w:rsidR="00560831" w:rsidRPr="00EA3464" w:rsidRDefault="00560831" w:rsidP="00EA3464">
      <w:pPr>
        <w:pStyle w:val="a6"/>
        <w:spacing w:before="0" w:after="0"/>
        <w:rPr>
          <w:spacing w:val="0"/>
        </w:rPr>
      </w:pPr>
      <w:r w:rsidRPr="00EA3464">
        <w:rPr>
          <w:spacing w:val="0"/>
        </w:rPr>
        <w:tab/>
      </w:r>
      <w:r w:rsidRPr="00EA3464">
        <w:rPr>
          <w:spacing w:val="0"/>
        </w:rPr>
        <w:tab/>
      </w:r>
    </w:p>
    <w:p w14:paraId="7A0A3AD4" w14:textId="77777777" w:rsidR="00560831" w:rsidRPr="00EA3464" w:rsidRDefault="00560831" w:rsidP="00EA3464">
      <w:pPr>
        <w:spacing w:after="120"/>
        <w:ind w:firstLine="709"/>
        <w:jc w:val="both"/>
        <w:rPr>
          <w:lang w:eastAsia="ru-RU"/>
        </w:rPr>
      </w:pPr>
      <w:r w:rsidRPr="00EA3464">
        <w:rPr>
          <w:b/>
        </w:rPr>
        <w:t>1.</w:t>
      </w:r>
      <w:r w:rsidRPr="00EA3464">
        <w:tab/>
      </w:r>
      <w:proofErr w:type="spellStart"/>
      <w:r w:rsidRPr="00EA3464">
        <w:rPr>
          <w:lang w:eastAsia="ru-RU"/>
        </w:rPr>
        <w:t>Внести</w:t>
      </w:r>
      <w:proofErr w:type="spellEnd"/>
      <w:r w:rsidRPr="00EA3464">
        <w:rPr>
          <w:lang w:eastAsia="ru-RU"/>
        </w:rPr>
        <w:t xml:space="preserve"> зміни до Регламенту Тернопільської обласної прокуратури, затвердженого наказом керівника Тернопільської обласної прокуратури від 12.01.2023 № 5 (далі – Регламент).</w:t>
      </w:r>
    </w:p>
    <w:p w14:paraId="61C52304" w14:textId="7DEBC7BC" w:rsidR="00D43E11" w:rsidRPr="002D6667" w:rsidRDefault="00560831" w:rsidP="00EA3464">
      <w:pPr>
        <w:pStyle w:val="a"/>
        <w:numPr>
          <w:ilvl w:val="0"/>
          <w:numId w:val="0"/>
        </w:numPr>
        <w:spacing w:before="0" w:after="120"/>
        <w:ind w:firstLine="720"/>
        <w:rPr>
          <w:szCs w:val="28"/>
        </w:rPr>
      </w:pPr>
      <w:r w:rsidRPr="00EA3464">
        <w:rPr>
          <w:b/>
          <w:szCs w:val="28"/>
        </w:rPr>
        <w:t>1</w:t>
      </w:r>
      <w:r w:rsidR="00631079" w:rsidRPr="00EA3464">
        <w:rPr>
          <w:b/>
          <w:szCs w:val="28"/>
        </w:rPr>
        <w:t>.1.</w:t>
      </w:r>
      <w:r w:rsidR="00631079" w:rsidRPr="00EA3464">
        <w:rPr>
          <w:szCs w:val="28"/>
        </w:rPr>
        <w:tab/>
      </w:r>
      <w:r w:rsidR="00C413F5" w:rsidRPr="00EA3464">
        <w:rPr>
          <w:szCs w:val="28"/>
        </w:rPr>
        <w:t>В абзаці першому пункту</w:t>
      </w:r>
      <w:r w:rsidR="002A72A6" w:rsidRPr="00EA3464">
        <w:rPr>
          <w:szCs w:val="28"/>
        </w:rPr>
        <w:t xml:space="preserve"> 1.6 </w:t>
      </w:r>
      <w:r w:rsidR="00D43E11" w:rsidRPr="00EA3464">
        <w:rPr>
          <w:szCs w:val="28"/>
        </w:rPr>
        <w:t xml:space="preserve">слова «у зв’язку із службовим </w:t>
      </w:r>
      <w:r w:rsidR="00D43E11" w:rsidRPr="002D6667">
        <w:rPr>
          <w:szCs w:val="28"/>
        </w:rPr>
        <w:t>відрядженням, відпусткою, тимчасо</w:t>
      </w:r>
      <w:r w:rsidR="002A72A6" w:rsidRPr="002D6667">
        <w:rPr>
          <w:szCs w:val="28"/>
        </w:rPr>
        <w:t>вою непрацездатністю» виключити.</w:t>
      </w:r>
    </w:p>
    <w:p w14:paraId="6426FF77" w14:textId="74885D7B" w:rsidR="00631079" w:rsidRPr="002D6667" w:rsidRDefault="002A72A6" w:rsidP="00EA3464">
      <w:pPr>
        <w:pStyle w:val="a"/>
        <w:numPr>
          <w:ilvl w:val="0"/>
          <w:numId w:val="0"/>
        </w:numPr>
        <w:spacing w:before="0" w:after="120"/>
        <w:ind w:firstLine="720"/>
        <w:rPr>
          <w:szCs w:val="28"/>
        </w:rPr>
      </w:pPr>
      <w:r w:rsidRPr="002D6667">
        <w:rPr>
          <w:b/>
          <w:szCs w:val="28"/>
        </w:rPr>
        <w:t>1</w:t>
      </w:r>
      <w:r w:rsidR="00BB0254" w:rsidRPr="002D6667">
        <w:rPr>
          <w:b/>
          <w:szCs w:val="28"/>
        </w:rPr>
        <w:t>.2.</w:t>
      </w:r>
      <w:r w:rsidR="00BB0254" w:rsidRPr="002D6667">
        <w:rPr>
          <w:szCs w:val="28"/>
        </w:rPr>
        <w:tab/>
      </w:r>
      <w:r w:rsidR="00FA681F" w:rsidRPr="002D6667">
        <w:rPr>
          <w:szCs w:val="28"/>
        </w:rPr>
        <w:t xml:space="preserve">В абзаці другому пункту 1.22 </w:t>
      </w:r>
      <w:r w:rsidR="00552DD7" w:rsidRPr="002D6667">
        <w:rPr>
          <w:szCs w:val="28"/>
        </w:rPr>
        <w:t>слова</w:t>
      </w:r>
      <w:r w:rsidR="00631079" w:rsidRPr="002D6667">
        <w:rPr>
          <w:szCs w:val="28"/>
        </w:rPr>
        <w:t xml:space="preserve"> «</w:t>
      </w:r>
      <w:r w:rsidR="00552DD7" w:rsidRPr="002D6667">
        <w:rPr>
          <w:szCs w:val="28"/>
        </w:rPr>
        <w:t>головного спеціаліста з питань</w:t>
      </w:r>
      <w:r w:rsidR="00631079" w:rsidRPr="002D6667">
        <w:rPr>
          <w:szCs w:val="28"/>
        </w:rPr>
        <w:t xml:space="preserve">» </w:t>
      </w:r>
      <w:r w:rsidR="00552DD7" w:rsidRPr="002D6667">
        <w:rPr>
          <w:szCs w:val="28"/>
        </w:rPr>
        <w:t>замінити слов</w:t>
      </w:r>
      <w:r w:rsidR="0009765B">
        <w:rPr>
          <w:szCs w:val="28"/>
        </w:rPr>
        <w:t>ом</w:t>
      </w:r>
      <w:r w:rsidR="00552DD7" w:rsidRPr="002D6667">
        <w:rPr>
          <w:szCs w:val="28"/>
        </w:rPr>
        <w:t xml:space="preserve"> «відділу</w:t>
      </w:r>
      <w:r w:rsidR="00FA681F" w:rsidRPr="002D6667">
        <w:rPr>
          <w:szCs w:val="28"/>
        </w:rPr>
        <w:t>»</w:t>
      </w:r>
      <w:r w:rsidR="00631079" w:rsidRPr="002D6667">
        <w:rPr>
          <w:szCs w:val="28"/>
        </w:rPr>
        <w:t>.</w:t>
      </w:r>
    </w:p>
    <w:p w14:paraId="6E0274C9" w14:textId="31CFF1EF" w:rsidR="00A0263C" w:rsidRPr="00EA3464" w:rsidRDefault="00FA681F" w:rsidP="00EA3464">
      <w:pPr>
        <w:pStyle w:val="a"/>
        <w:numPr>
          <w:ilvl w:val="0"/>
          <w:numId w:val="0"/>
        </w:numPr>
        <w:spacing w:before="0" w:after="120"/>
        <w:ind w:firstLine="720"/>
        <w:rPr>
          <w:szCs w:val="28"/>
        </w:rPr>
      </w:pPr>
      <w:r w:rsidRPr="00EA3464">
        <w:rPr>
          <w:b/>
          <w:bCs/>
          <w:szCs w:val="28"/>
        </w:rPr>
        <w:t>1</w:t>
      </w:r>
      <w:r w:rsidR="00BB0254" w:rsidRPr="00EA3464">
        <w:rPr>
          <w:b/>
          <w:bCs/>
          <w:szCs w:val="28"/>
        </w:rPr>
        <w:t>.3</w:t>
      </w:r>
      <w:r w:rsidR="00631079" w:rsidRPr="00EA3464">
        <w:rPr>
          <w:b/>
          <w:bCs/>
          <w:szCs w:val="28"/>
        </w:rPr>
        <w:t>.</w:t>
      </w:r>
      <w:r w:rsidR="00BB0254" w:rsidRPr="00EA3464">
        <w:rPr>
          <w:szCs w:val="28"/>
        </w:rPr>
        <w:tab/>
      </w:r>
      <w:r w:rsidR="00A0263C" w:rsidRPr="00EA3464">
        <w:rPr>
          <w:szCs w:val="28"/>
        </w:rPr>
        <w:t>У пункті 7.3:</w:t>
      </w:r>
    </w:p>
    <w:p w14:paraId="3BCE42C2" w14:textId="5BE4A3AC" w:rsidR="00A0263C" w:rsidRPr="0085769C" w:rsidRDefault="00412898" w:rsidP="00EA3464">
      <w:pPr>
        <w:pStyle w:val="a"/>
        <w:numPr>
          <w:ilvl w:val="0"/>
          <w:numId w:val="30"/>
        </w:numPr>
        <w:spacing w:before="0" w:after="120"/>
        <w:ind w:left="0" w:firstLine="709"/>
        <w:rPr>
          <w:szCs w:val="28"/>
        </w:rPr>
      </w:pPr>
      <w:r w:rsidRPr="0085769C">
        <w:rPr>
          <w:szCs w:val="28"/>
        </w:rPr>
        <w:t xml:space="preserve">друге </w:t>
      </w:r>
      <w:r w:rsidR="00A0263C" w:rsidRPr="0085769C">
        <w:rPr>
          <w:szCs w:val="28"/>
        </w:rPr>
        <w:t>речення після слів «заяв і повідомлень про можливі факти вчинення кримінальних правопорушень» доповнити словами «запитів на інформацію»;</w:t>
      </w:r>
    </w:p>
    <w:p w14:paraId="3200CF6A" w14:textId="508F3E7F" w:rsidR="00A0263C" w:rsidRPr="0085769C" w:rsidRDefault="00A0263C" w:rsidP="00EA3464">
      <w:pPr>
        <w:pStyle w:val="a"/>
        <w:numPr>
          <w:ilvl w:val="0"/>
          <w:numId w:val="30"/>
        </w:numPr>
        <w:spacing w:before="0" w:after="120"/>
        <w:ind w:left="0" w:firstLine="709"/>
        <w:rPr>
          <w:szCs w:val="28"/>
        </w:rPr>
      </w:pPr>
      <w:r w:rsidRPr="0085769C">
        <w:rPr>
          <w:szCs w:val="28"/>
        </w:rPr>
        <w:t>доповнити абзацом другим такого змісту:</w:t>
      </w:r>
    </w:p>
    <w:p w14:paraId="39F7D0A9" w14:textId="2BCE6D52" w:rsidR="00A24BA1" w:rsidRPr="00EA3464" w:rsidRDefault="00A0263C" w:rsidP="00EA3464">
      <w:pPr>
        <w:pStyle w:val="a"/>
        <w:numPr>
          <w:ilvl w:val="0"/>
          <w:numId w:val="0"/>
        </w:numPr>
        <w:spacing w:before="0" w:after="120"/>
        <w:ind w:firstLine="720"/>
        <w:rPr>
          <w:szCs w:val="28"/>
        </w:rPr>
      </w:pPr>
      <w:r w:rsidRPr="0085769C">
        <w:rPr>
          <w:szCs w:val="28"/>
        </w:rPr>
        <w:t xml:space="preserve">«Запити на інформацію реєструються </w:t>
      </w:r>
      <w:r w:rsidR="00C97DDC" w:rsidRPr="0085769C">
        <w:rPr>
          <w:szCs w:val="28"/>
        </w:rPr>
        <w:t>підрозділом з організації прийому громадян, розгляду звернень та запитів</w:t>
      </w:r>
      <w:r w:rsidRPr="0085769C">
        <w:rPr>
          <w:szCs w:val="28"/>
        </w:rPr>
        <w:t xml:space="preserve">, </w:t>
      </w:r>
      <w:r w:rsidR="00C97DDC" w:rsidRPr="0085769C">
        <w:rPr>
          <w:szCs w:val="28"/>
        </w:rPr>
        <w:t xml:space="preserve">після чого </w:t>
      </w:r>
      <w:r w:rsidR="00A24BA1" w:rsidRPr="0085769C">
        <w:t xml:space="preserve">невідкладно передаються  заступнику керівника </w:t>
      </w:r>
      <w:r w:rsidR="00C97DDC" w:rsidRPr="0085769C">
        <w:t xml:space="preserve">обласної </w:t>
      </w:r>
      <w:r w:rsidR="00A24BA1" w:rsidRPr="0085769C">
        <w:t>прокуратури, відпові</w:t>
      </w:r>
      <w:r w:rsidR="00C97DDC" w:rsidRPr="0085769C">
        <w:t xml:space="preserve">дальному за організацію роботи цього структурного підрозділу, який шляхом вчинення резолюції </w:t>
      </w:r>
      <w:r w:rsidR="00C97DDC" w:rsidRPr="0085769C">
        <w:lastRenderedPageBreak/>
        <w:t>визначає самостійні структурні підрозділи (виконавців), до компетенції яких належить надання запитуваної інформації.».</w:t>
      </w:r>
    </w:p>
    <w:p w14:paraId="4D86DFCC" w14:textId="2344403C" w:rsidR="004C0248" w:rsidRPr="00EA3464" w:rsidRDefault="004C0248" w:rsidP="00EA3464">
      <w:pPr>
        <w:pStyle w:val="a"/>
        <w:numPr>
          <w:ilvl w:val="0"/>
          <w:numId w:val="0"/>
        </w:numPr>
        <w:spacing w:before="0" w:after="120"/>
        <w:ind w:firstLine="720"/>
        <w:rPr>
          <w:szCs w:val="28"/>
        </w:rPr>
      </w:pPr>
      <w:r w:rsidRPr="00EA3464">
        <w:rPr>
          <w:b/>
          <w:szCs w:val="28"/>
        </w:rPr>
        <w:t>1.4</w:t>
      </w:r>
      <w:r w:rsidR="00412898" w:rsidRPr="00EA3464">
        <w:rPr>
          <w:b/>
          <w:szCs w:val="28"/>
        </w:rPr>
        <w:t>.</w:t>
      </w:r>
      <w:r w:rsidRPr="00EA3464">
        <w:rPr>
          <w:szCs w:val="28"/>
        </w:rPr>
        <w:tab/>
      </w:r>
      <w:r w:rsidR="00EF2F40">
        <w:rPr>
          <w:szCs w:val="28"/>
        </w:rPr>
        <w:t>Доповнити Регламент</w:t>
      </w:r>
      <w:r w:rsidRPr="00EA3464">
        <w:rPr>
          <w:szCs w:val="28"/>
        </w:rPr>
        <w:t xml:space="preserve"> пунктом 8.3 такого змісту:</w:t>
      </w:r>
    </w:p>
    <w:p w14:paraId="43CA200B" w14:textId="6A653041" w:rsidR="004C0248" w:rsidRPr="00EA3464" w:rsidRDefault="004C0248" w:rsidP="00EA3464">
      <w:pPr>
        <w:pStyle w:val="a"/>
        <w:numPr>
          <w:ilvl w:val="0"/>
          <w:numId w:val="0"/>
        </w:numPr>
        <w:spacing w:before="0" w:after="120"/>
        <w:ind w:firstLine="720"/>
        <w:rPr>
          <w:szCs w:val="28"/>
        </w:rPr>
      </w:pPr>
      <w:r w:rsidRPr="00EA3464">
        <w:rPr>
          <w:szCs w:val="28"/>
        </w:rPr>
        <w:t>«</w:t>
      </w:r>
      <w:r w:rsidR="00EF2F40" w:rsidRPr="0009765B">
        <w:rPr>
          <w:b/>
          <w:bCs/>
          <w:szCs w:val="28"/>
        </w:rPr>
        <w:t>8.3.</w:t>
      </w:r>
      <w:r w:rsidR="00EF2F40">
        <w:rPr>
          <w:szCs w:val="28"/>
        </w:rPr>
        <w:t xml:space="preserve"> </w:t>
      </w:r>
      <w:r w:rsidRPr="00EA3464">
        <w:rPr>
          <w:szCs w:val="28"/>
        </w:rPr>
        <w:t xml:space="preserve">Задля оптимізації управлінських процесів, управління ризиками, забезпечення досягнення результатів відповідно до визначених цілей, дотримання виконавської дисципліни, а також запобігання нецільовому та неефективному використанню бюджетних коштів, державного майна та інших ресурсів в </w:t>
      </w:r>
      <w:r w:rsidR="00C413F5" w:rsidRPr="00EA3464">
        <w:rPr>
          <w:szCs w:val="28"/>
        </w:rPr>
        <w:t xml:space="preserve">обласній прокуратурі </w:t>
      </w:r>
      <w:r w:rsidRPr="00EA3464">
        <w:rPr>
          <w:szCs w:val="28"/>
        </w:rPr>
        <w:t>здійснюється внутрішній контроль.</w:t>
      </w:r>
    </w:p>
    <w:p w14:paraId="0B025429" w14:textId="77777777" w:rsidR="00EA0EC3" w:rsidRDefault="004C0248" w:rsidP="00EA3464">
      <w:pPr>
        <w:pStyle w:val="a"/>
        <w:numPr>
          <w:ilvl w:val="0"/>
          <w:numId w:val="0"/>
        </w:numPr>
        <w:spacing w:before="0" w:after="120"/>
        <w:ind w:firstLine="720"/>
        <w:rPr>
          <w:szCs w:val="28"/>
        </w:rPr>
      </w:pPr>
      <w:r w:rsidRPr="00EA3464">
        <w:rPr>
          <w:szCs w:val="28"/>
        </w:rPr>
        <w:t>Порядок організації та функціонування внутрішнього контролю визначається наказом Генерального прокурора.</w:t>
      </w:r>
    </w:p>
    <w:p w14:paraId="2DF54F7B" w14:textId="03E82F0C" w:rsidR="004C0248" w:rsidRPr="00EA3464" w:rsidRDefault="00EA0EC3" w:rsidP="00EA3464">
      <w:pPr>
        <w:pStyle w:val="a"/>
        <w:numPr>
          <w:ilvl w:val="0"/>
          <w:numId w:val="0"/>
        </w:numPr>
        <w:spacing w:before="0" w:after="120"/>
        <w:ind w:firstLine="720"/>
        <w:rPr>
          <w:szCs w:val="28"/>
        </w:rPr>
      </w:pPr>
      <w:r>
        <w:rPr>
          <w:szCs w:val="28"/>
        </w:rPr>
        <w:t>Координація елементів внутрішнього контролю в органах прокуратури області забезпечується робочою групою, склад та завдання якої визнача</w:t>
      </w:r>
      <w:r w:rsidR="00AC42C0">
        <w:rPr>
          <w:szCs w:val="28"/>
        </w:rPr>
        <w:t>ю</w:t>
      </w:r>
      <w:r>
        <w:rPr>
          <w:szCs w:val="28"/>
        </w:rPr>
        <w:t>ться наказом керівника обласної прокуратури.</w:t>
      </w:r>
      <w:r w:rsidR="004C0248" w:rsidRPr="00EA3464">
        <w:rPr>
          <w:szCs w:val="28"/>
        </w:rPr>
        <w:t>»</w:t>
      </w:r>
      <w:r>
        <w:rPr>
          <w:szCs w:val="28"/>
        </w:rPr>
        <w:t>.</w:t>
      </w:r>
    </w:p>
    <w:p w14:paraId="00142695" w14:textId="56ED0139" w:rsidR="00BE2BB9" w:rsidRPr="00EA3464" w:rsidRDefault="00EA3464" w:rsidP="00EA3464">
      <w:pPr>
        <w:pStyle w:val="a"/>
        <w:numPr>
          <w:ilvl w:val="0"/>
          <w:numId w:val="0"/>
        </w:numPr>
        <w:spacing w:before="0" w:after="120"/>
        <w:ind w:firstLine="720"/>
        <w:rPr>
          <w:color w:val="FF0000"/>
          <w:szCs w:val="28"/>
        </w:rPr>
      </w:pPr>
      <w:r w:rsidRPr="00EA3464">
        <w:rPr>
          <w:szCs w:val="28"/>
        </w:rPr>
        <w:t>У зв’язку з цим п</w:t>
      </w:r>
      <w:r w:rsidR="00C413F5" w:rsidRPr="00EA3464">
        <w:rPr>
          <w:szCs w:val="28"/>
        </w:rPr>
        <w:t>ункти 8.3</w:t>
      </w:r>
      <w:r w:rsidR="00BE2BB9" w:rsidRPr="00EA3464">
        <w:t>–</w:t>
      </w:r>
      <w:r w:rsidR="00C413F5" w:rsidRPr="00EA3464">
        <w:rPr>
          <w:szCs w:val="28"/>
        </w:rPr>
        <w:t>8.15 вважати пунктами 8.4</w:t>
      </w:r>
      <w:r w:rsidR="00BE2BB9" w:rsidRPr="00EA3464">
        <w:t>–</w:t>
      </w:r>
      <w:r w:rsidR="00C413F5" w:rsidRPr="00EA3464">
        <w:rPr>
          <w:szCs w:val="28"/>
        </w:rPr>
        <w:t>8.16</w:t>
      </w:r>
      <w:r w:rsidR="00BE2BB9" w:rsidRPr="00EA3464">
        <w:rPr>
          <w:szCs w:val="28"/>
        </w:rPr>
        <w:t>.</w:t>
      </w:r>
    </w:p>
    <w:p w14:paraId="377A8237" w14:textId="77777777" w:rsidR="007F0764" w:rsidRPr="00EA3464" w:rsidRDefault="007F0764" w:rsidP="00EA3464">
      <w:pPr>
        <w:pStyle w:val="a"/>
        <w:numPr>
          <w:ilvl w:val="0"/>
          <w:numId w:val="0"/>
        </w:numPr>
        <w:spacing w:before="0"/>
        <w:ind w:firstLine="720"/>
        <w:rPr>
          <w:color w:val="FF0000"/>
          <w:sz w:val="40"/>
          <w:szCs w:val="40"/>
        </w:rPr>
      </w:pPr>
    </w:p>
    <w:p w14:paraId="1FDE1D2E" w14:textId="4BB4888D" w:rsidR="004C0248" w:rsidRPr="00EA3464" w:rsidRDefault="004C0248" w:rsidP="00EA3464">
      <w:pPr>
        <w:pStyle w:val="a"/>
        <w:numPr>
          <w:ilvl w:val="0"/>
          <w:numId w:val="0"/>
        </w:numPr>
        <w:tabs>
          <w:tab w:val="left" w:pos="3390"/>
          <w:tab w:val="left" w:pos="9639"/>
        </w:tabs>
        <w:spacing w:before="0"/>
        <w:rPr>
          <w:b/>
          <w:szCs w:val="28"/>
        </w:rPr>
      </w:pPr>
      <w:r w:rsidRPr="00EA3464">
        <w:rPr>
          <w:b/>
          <w:szCs w:val="28"/>
        </w:rPr>
        <w:t xml:space="preserve">Керівник Тернопільської </w:t>
      </w:r>
    </w:p>
    <w:p w14:paraId="4BCBDC06" w14:textId="776BACAD" w:rsidR="009D4293" w:rsidRPr="00EA3464" w:rsidRDefault="004C0248" w:rsidP="00EA3464">
      <w:pPr>
        <w:pStyle w:val="a"/>
        <w:numPr>
          <w:ilvl w:val="0"/>
          <w:numId w:val="0"/>
        </w:numPr>
        <w:tabs>
          <w:tab w:val="left" w:pos="3390"/>
          <w:tab w:val="left" w:pos="9639"/>
        </w:tabs>
        <w:spacing w:before="0"/>
      </w:pPr>
      <w:r w:rsidRPr="00EA3464">
        <w:rPr>
          <w:b/>
          <w:szCs w:val="28"/>
        </w:rPr>
        <w:t xml:space="preserve">обласної прокуратури </w:t>
      </w:r>
      <w:r w:rsidRPr="00EA3464">
        <w:rPr>
          <w:b/>
          <w:szCs w:val="28"/>
        </w:rPr>
        <w:tab/>
        <w:t xml:space="preserve">                                                   Віталій ПАНЧЕНКО</w:t>
      </w:r>
    </w:p>
    <w:sectPr w:rsidR="009D4293" w:rsidRPr="00EA3464" w:rsidSect="00941B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E74D8" w14:textId="77777777" w:rsidR="00085BEC" w:rsidRDefault="00085BEC">
      <w:r>
        <w:separator/>
      </w:r>
    </w:p>
  </w:endnote>
  <w:endnote w:type="continuationSeparator" w:id="0">
    <w:p w14:paraId="292B631E" w14:textId="77777777" w:rsidR="00085BEC" w:rsidRDefault="000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AE177" w14:textId="77777777" w:rsidR="003639FF" w:rsidRDefault="003639F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5E6AA" w14:textId="77777777" w:rsidR="003639FF" w:rsidRDefault="003639F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666E8" w14:textId="77777777" w:rsidR="003639FF" w:rsidRDefault="003639F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5F7D8" w14:textId="77777777" w:rsidR="00085BEC" w:rsidRDefault="00085BEC">
      <w:r>
        <w:separator/>
      </w:r>
    </w:p>
  </w:footnote>
  <w:footnote w:type="continuationSeparator" w:id="0">
    <w:p w14:paraId="2AF8EC28" w14:textId="77777777" w:rsidR="00085BEC" w:rsidRDefault="0008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63311" w14:textId="77777777" w:rsidR="00B148FC" w:rsidRDefault="00B148FC" w:rsidP="0044517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531E093" w14:textId="77777777" w:rsidR="00B148FC" w:rsidRDefault="00B148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6EF2B" w14:textId="7FB36D6D" w:rsidR="00B148FC" w:rsidRDefault="00B148FC" w:rsidP="0044517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2064">
      <w:rPr>
        <w:rStyle w:val="a9"/>
        <w:noProof/>
      </w:rPr>
      <w:t>2</w:t>
    </w:r>
    <w:r>
      <w:rPr>
        <w:rStyle w:val="a9"/>
      </w:rPr>
      <w:fldChar w:fldCharType="end"/>
    </w:r>
  </w:p>
  <w:p w14:paraId="0821FB06" w14:textId="77777777" w:rsidR="00B148FC" w:rsidRDefault="00B148F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2D230" w14:textId="77777777" w:rsidR="003639FF" w:rsidRDefault="003639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1116"/>
    <w:multiLevelType w:val="hybridMultilevel"/>
    <w:tmpl w:val="1180C726"/>
    <w:lvl w:ilvl="0" w:tplc="C5D87766">
      <w:numFmt w:val="bullet"/>
      <w:lvlText w:val="-"/>
      <w:lvlJc w:val="left"/>
      <w:pPr>
        <w:ind w:left="1410" w:hanging="69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C1067"/>
    <w:multiLevelType w:val="hybridMultilevel"/>
    <w:tmpl w:val="A738C1B6"/>
    <w:lvl w:ilvl="0" w:tplc="EDD6DFA2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63A1E"/>
    <w:multiLevelType w:val="hybridMultilevel"/>
    <w:tmpl w:val="1E54CF2A"/>
    <w:lvl w:ilvl="0" w:tplc="1DD0FB10">
      <w:numFmt w:val="bullet"/>
      <w:lvlText w:val="-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558ED"/>
    <w:multiLevelType w:val="hybridMultilevel"/>
    <w:tmpl w:val="810C2FBC"/>
    <w:lvl w:ilvl="0" w:tplc="6B307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E157A"/>
    <w:multiLevelType w:val="hybridMultilevel"/>
    <w:tmpl w:val="5DF61A8A"/>
    <w:lvl w:ilvl="0" w:tplc="6B307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6D54F6"/>
    <w:multiLevelType w:val="hybridMultilevel"/>
    <w:tmpl w:val="5AD89BE8"/>
    <w:lvl w:ilvl="0" w:tplc="6B307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D468AC"/>
    <w:multiLevelType w:val="hybridMultilevel"/>
    <w:tmpl w:val="BC0A801E"/>
    <w:lvl w:ilvl="0" w:tplc="895E5642">
      <w:numFmt w:val="bullet"/>
      <w:lvlText w:val="-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D12D5D"/>
    <w:multiLevelType w:val="hybridMultilevel"/>
    <w:tmpl w:val="2CA89B80"/>
    <w:lvl w:ilvl="0" w:tplc="6B307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9C181B"/>
    <w:multiLevelType w:val="hybridMultilevel"/>
    <w:tmpl w:val="71207B74"/>
    <w:lvl w:ilvl="0" w:tplc="A798059C">
      <w:numFmt w:val="bullet"/>
      <w:lvlText w:val="-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310E43"/>
    <w:multiLevelType w:val="hybridMultilevel"/>
    <w:tmpl w:val="849269E2"/>
    <w:lvl w:ilvl="0" w:tplc="6B307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B95125"/>
    <w:multiLevelType w:val="hybridMultilevel"/>
    <w:tmpl w:val="438222BC"/>
    <w:lvl w:ilvl="0" w:tplc="CCE86CDC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033452"/>
    <w:multiLevelType w:val="multilevel"/>
    <w:tmpl w:val="037E51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B469C"/>
    <w:multiLevelType w:val="hybridMultilevel"/>
    <w:tmpl w:val="99642AD2"/>
    <w:lvl w:ilvl="0" w:tplc="091023BE">
      <w:numFmt w:val="bullet"/>
      <w:lvlText w:val="-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6565D3"/>
    <w:multiLevelType w:val="hybridMultilevel"/>
    <w:tmpl w:val="3C54EC40"/>
    <w:lvl w:ilvl="0" w:tplc="454258AC">
      <w:numFmt w:val="bullet"/>
      <w:lvlText w:val="-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3054AC"/>
    <w:multiLevelType w:val="hybridMultilevel"/>
    <w:tmpl w:val="5C5C9D02"/>
    <w:lvl w:ilvl="0" w:tplc="EC9253A6">
      <w:numFmt w:val="bullet"/>
      <w:lvlText w:val="-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052C04"/>
    <w:multiLevelType w:val="hybridMultilevel"/>
    <w:tmpl w:val="AAE47422"/>
    <w:lvl w:ilvl="0" w:tplc="6B307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D55F11"/>
    <w:multiLevelType w:val="multilevel"/>
    <w:tmpl w:val="037E51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E79AC"/>
    <w:multiLevelType w:val="hybridMultilevel"/>
    <w:tmpl w:val="2654A956"/>
    <w:lvl w:ilvl="0" w:tplc="6B3070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0ED4AAD"/>
    <w:multiLevelType w:val="hybridMultilevel"/>
    <w:tmpl w:val="037E5176"/>
    <w:lvl w:ilvl="0" w:tplc="75328A76">
      <w:start w:val="1"/>
      <w:numFmt w:val="bullet"/>
      <w:pStyle w:val="a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E0960"/>
    <w:multiLevelType w:val="hybridMultilevel"/>
    <w:tmpl w:val="8CCC17BA"/>
    <w:lvl w:ilvl="0" w:tplc="853022A6">
      <w:numFmt w:val="bullet"/>
      <w:lvlText w:val="-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F16A09"/>
    <w:multiLevelType w:val="hybridMultilevel"/>
    <w:tmpl w:val="441A2D0C"/>
    <w:lvl w:ilvl="0" w:tplc="6B307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DB56F3"/>
    <w:multiLevelType w:val="multilevel"/>
    <w:tmpl w:val="CAACB97C"/>
    <w:lvl w:ilvl="0">
      <w:start w:val="15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  <w:b/>
      </w:rPr>
    </w:lvl>
  </w:abstractNum>
  <w:abstractNum w:abstractNumId="22" w15:restartNumberingAfterBreak="0">
    <w:nsid w:val="5AA95794"/>
    <w:multiLevelType w:val="hybridMultilevel"/>
    <w:tmpl w:val="5F3E3CDC"/>
    <w:lvl w:ilvl="0" w:tplc="C7081D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534349"/>
    <w:multiLevelType w:val="hybridMultilevel"/>
    <w:tmpl w:val="8A36A378"/>
    <w:lvl w:ilvl="0" w:tplc="A6FA69AC">
      <w:numFmt w:val="bullet"/>
      <w:lvlText w:val="-"/>
      <w:lvlJc w:val="left"/>
      <w:pPr>
        <w:ind w:left="1413" w:hanging="705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C1715C3"/>
    <w:multiLevelType w:val="hybridMultilevel"/>
    <w:tmpl w:val="DE7259D6"/>
    <w:lvl w:ilvl="0" w:tplc="74CC15DC">
      <w:numFmt w:val="bullet"/>
      <w:lvlText w:val="-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6A0799"/>
    <w:multiLevelType w:val="hybridMultilevel"/>
    <w:tmpl w:val="32B4B514"/>
    <w:lvl w:ilvl="0" w:tplc="6B307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1C0B29"/>
    <w:multiLevelType w:val="hybridMultilevel"/>
    <w:tmpl w:val="6C22B898"/>
    <w:lvl w:ilvl="0" w:tplc="4D4E339C">
      <w:numFmt w:val="bullet"/>
      <w:lvlText w:val="-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A410EA"/>
    <w:multiLevelType w:val="hybridMultilevel"/>
    <w:tmpl w:val="4C5E096A"/>
    <w:lvl w:ilvl="0" w:tplc="3C68DE4A">
      <w:numFmt w:val="bullet"/>
      <w:lvlText w:val="-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AC0649"/>
    <w:multiLevelType w:val="hybridMultilevel"/>
    <w:tmpl w:val="9E163970"/>
    <w:lvl w:ilvl="0" w:tplc="6B307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1020D2"/>
    <w:multiLevelType w:val="hybridMultilevel"/>
    <w:tmpl w:val="80C81EFA"/>
    <w:lvl w:ilvl="0" w:tplc="944EDB6C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CDF3E72"/>
    <w:multiLevelType w:val="hybridMultilevel"/>
    <w:tmpl w:val="C0A650DE"/>
    <w:lvl w:ilvl="0" w:tplc="6B307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FA11D3"/>
    <w:multiLevelType w:val="hybridMultilevel"/>
    <w:tmpl w:val="18969332"/>
    <w:lvl w:ilvl="0" w:tplc="6B3070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9"/>
  </w:num>
  <w:num w:numId="7">
    <w:abstractNumId w:val="30"/>
  </w:num>
  <w:num w:numId="8">
    <w:abstractNumId w:val="24"/>
  </w:num>
  <w:num w:numId="9">
    <w:abstractNumId w:val="17"/>
  </w:num>
  <w:num w:numId="10">
    <w:abstractNumId w:val="23"/>
  </w:num>
  <w:num w:numId="11">
    <w:abstractNumId w:val="10"/>
  </w:num>
  <w:num w:numId="12">
    <w:abstractNumId w:val="2"/>
  </w:num>
  <w:num w:numId="13">
    <w:abstractNumId w:val="1"/>
  </w:num>
  <w:num w:numId="14">
    <w:abstractNumId w:val="20"/>
  </w:num>
  <w:num w:numId="15">
    <w:abstractNumId w:val="14"/>
  </w:num>
  <w:num w:numId="16">
    <w:abstractNumId w:val="5"/>
  </w:num>
  <w:num w:numId="17">
    <w:abstractNumId w:val="13"/>
  </w:num>
  <w:num w:numId="18">
    <w:abstractNumId w:val="15"/>
  </w:num>
  <w:num w:numId="19">
    <w:abstractNumId w:val="19"/>
  </w:num>
  <w:num w:numId="20">
    <w:abstractNumId w:val="9"/>
  </w:num>
  <w:num w:numId="21">
    <w:abstractNumId w:val="8"/>
  </w:num>
  <w:num w:numId="22">
    <w:abstractNumId w:val="25"/>
  </w:num>
  <w:num w:numId="23">
    <w:abstractNumId w:val="6"/>
  </w:num>
  <w:num w:numId="24">
    <w:abstractNumId w:val="7"/>
  </w:num>
  <w:num w:numId="25">
    <w:abstractNumId w:val="0"/>
  </w:num>
  <w:num w:numId="26">
    <w:abstractNumId w:val="28"/>
  </w:num>
  <w:num w:numId="27">
    <w:abstractNumId w:val="12"/>
  </w:num>
  <w:num w:numId="28">
    <w:abstractNumId w:val="22"/>
  </w:num>
  <w:num w:numId="29">
    <w:abstractNumId w:val="31"/>
  </w:num>
  <w:num w:numId="30">
    <w:abstractNumId w:val="4"/>
  </w:num>
  <w:num w:numId="31">
    <w:abstractNumId w:val="27"/>
  </w:num>
  <w:num w:numId="32">
    <w:abstractNumId w:val="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2B"/>
    <w:rsid w:val="0000140D"/>
    <w:rsid w:val="000015FA"/>
    <w:rsid w:val="000033EE"/>
    <w:rsid w:val="00003C26"/>
    <w:rsid w:val="00003C4C"/>
    <w:rsid w:val="000051D5"/>
    <w:rsid w:val="00006112"/>
    <w:rsid w:val="00006350"/>
    <w:rsid w:val="000065B0"/>
    <w:rsid w:val="000069D0"/>
    <w:rsid w:val="000120CA"/>
    <w:rsid w:val="00012FF4"/>
    <w:rsid w:val="00013F22"/>
    <w:rsid w:val="000204BD"/>
    <w:rsid w:val="0002083A"/>
    <w:rsid w:val="00023052"/>
    <w:rsid w:val="000230FA"/>
    <w:rsid w:val="00026C97"/>
    <w:rsid w:val="000276F6"/>
    <w:rsid w:val="00031333"/>
    <w:rsid w:val="0003370E"/>
    <w:rsid w:val="00036507"/>
    <w:rsid w:val="00037614"/>
    <w:rsid w:val="000378A3"/>
    <w:rsid w:val="00041178"/>
    <w:rsid w:val="00043FB5"/>
    <w:rsid w:val="00044CCF"/>
    <w:rsid w:val="0004506F"/>
    <w:rsid w:val="00050D8F"/>
    <w:rsid w:val="0005197E"/>
    <w:rsid w:val="00051A72"/>
    <w:rsid w:val="00057280"/>
    <w:rsid w:val="00061FFF"/>
    <w:rsid w:val="00071617"/>
    <w:rsid w:val="00072075"/>
    <w:rsid w:val="000729EE"/>
    <w:rsid w:val="00072C00"/>
    <w:rsid w:val="00072D56"/>
    <w:rsid w:val="0007521D"/>
    <w:rsid w:val="00077640"/>
    <w:rsid w:val="00077C20"/>
    <w:rsid w:val="000811A8"/>
    <w:rsid w:val="00083133"/>
    <w:rsid w:val="00083EF7"/>
    <w:rsid w:val="00084257"/>
    <w:rsid w:val="00085BEC"/>
    <w:rsid w:val="0008668D"/>
    <w:rsid w:val="0008672C"/>
    <w:rsid w:val="00086768"/>
    <w:rsid w:val="00091AC6"/>
    <w:rsid w:val="00091AE1"/>
    <w:rsid w:val="00093218"/>
    <w:rsid w:val="00094AEA"/>
    <w:rsid w:val="00096473"/>
    <w:rsid w:val="000974EB"/>
    <w:rsid w:val="0009765B"/>
    <w:rsid w:val="00097D12"/>
    <w:rsid w:val="000A08D7"/>
    <w:rsid w:val="000A138B"/>
    <w:rsid w:val="000A14C8"/>
    <w:rsid w:val="000A21F7"/>
    <w:rsid w:val="000A2360"/>
    <w:rsid w:val="000A2DE2"/>
    <w:rsid w:val="000A5E83"/>
    <w:rsid w:val="000A6E81"/>
    <w:rsid w:val="000A7FDA"/>
    <w:rsid w:val="000B0FEE"/>
    <w:rsid w:val="000B2210"/>
    <w:rsid w:val="000B29A1"/>
    <w:rsid w:val="000B321C"/>
    <w:rsid w:val="000C1F17"/>
    <w:rsid w:val="000C5AF3"/>
    <w:rsid w:val="000C6605"/>
    <w:rsid w:val="000D1B45"/>
    <w:rsid w:val="000D1D67"/>
    <w:rsid w:val="000E0FB3"/>
    <w:rsid w:val="000E16CA"/>
    <w:rsid w:val="000E54B5"/>
    <w:rsid w:val="000E60EA"/>
    <w:rsid w:val="000E6201"/>
    <w:rsid w:val="000F3699"/>
    <w:rsid w:val="0010003D"/>
    <w:rsid w:val="001046FE"/>
    <w:rsid w:val="001068C5"/>
    <w:rsid w:val="001105FE"/>
    <w:rsid w:val="00110A0D"/>
    <w:rsid w:val="00113C33"/>
    <w:rsid w:val="00113FEB"/>
    <w:rsid w:val="0011565E"/>
    <w:rsid w:val="00120CC0"/>
    <w:rsid w:val="001224F8"/>
    <w:rsid w:val="00124588"/>
    <w:rsid w:val="00125C28"/>
    <w:rsid w:val="00126445"/>
    <w:rsid w:val="00132877"/>
    <w:rsid w:val="00132BBC"/>
    <w:rsid w:val="00134328"/>
    <w:rsid w:val="00135969"/>
    <w:rsid w:val="00137689"/>
    <w:rsid w:val="001376CC"/>
    <w:rsid w:val="00142DB4"/>
    <w:rsid w:val="00143E1D"/>
    <w:rsid w:val="001449FD"/>
    <w:rsid w:val="00145271"/>
    <w:rsid w:val="00150303"/>
    <w:rsid w:val="001512AB"/>
    <w:rsid w:val="00155ACD"/>
    <w:rsid w:val="001565CD"/>
    <w:rsid w:val="00160920"/>
    <w:rsid w:val="00160DB8"/>
    <w:rsid w:val="001655D1"/>
    <w:rsid w:val="00165AC5"/>
    <w:rsid w:val="00165D94"/>
    <w:rsid w:val="0017408F"/>
    <w:rsid w:val="00175A1C"/>
    <w:rsid w:val="00175E2B"/>
    <w:rsid w:val="00182196"/>
    <w:rsid w:val="00183A7B"/>
    <w:rsid w:val="00183D62"/>
    <w:rsid w:val="00184122"/>
    <w:rsid w:val="00186093"/>
    <w:rsid w:val="0018752F"/>
    <w:rsid w:val="001902AD"/>
    <w:rsid w:val="001902D8"/>
    <w:rsid w:val="00193C58"/>
    <w:rsid w:val="001941FC"/>
    <w:rsid w:val="00194294"/>
    <w:rsid w:val="00194A0B"/>
    <w:rsid w:val="00195492"/>
    <w:rsid w:val="001958A9"/>
    <w:rsid w:val="0019620B"/>
    <w:rsid w:val="0019784B"/>
    <w:rsid w:val="00197D8C"/>
    <w:rsid w:val="001A35A0"/>
    <w:rsid w:val="001A4C94"/>
    <w:rsid w:val="001A4EE8"/>
    <w:rsid w:val="001A7BE8"/>
    <w:rsid w:val="001B06EC"/>
    <w:rsid w:val="001B0770"/>
    <w:rsid w:val="001B0B48"/>
    <w:rsid w:val="001B1BAE"/>
    <w:rsid w:val="001B1D1C"/>
    <w:rsid w:val="001B2C4B"/>
    <w:rsid w:val="001B3F5D"/>
    <w:rsid w:val="001B4EE7"/>
    <w:rsid w:val="001C257D"/>
    <w:rsid w:val="001C294B"/>
    <w:rsid w:val="001C60B5"/>
    <w:rsid w:val="001C7E63"/>
    <w:rsid w:val="001D03A4"/>
    <w:rsid w:val="001D055F"/>
    <w:rsid w:val="001D1EFD"/>
    <w:rsid w:val="001D24AE"/>
    <w:rsid w:val="001D264B"/>
    <w:rsid w:val="001D4233"/>
    <w:rsid w:val="001D4283"/>
    <w:rsid w:val="001E1D94"/>
    <w:rsid w:val="001E45EA"/>
    <w:rsid w:val="001F0D88"/>
    <w:rsid w:val="001F1B5E"/>
    <w:rsid w:val="001F5532"/>
    <w:rsid w:val="001F713E"/>
    <w:rsid w:val="00200EA8"/>
    <w:rsid w:val="0020172E"/>
    <w:rsid w:val="00203AE2"/>
    <w:rsid w:val="0020564D"/>
    <w:rsid w:val="002069C9"/>
    <w:rsid w:val="00207161"/>
    <w:rsid w:val="00207269"/>
    <w:rsid w:val="00211753"/>
    <w:rsid w:val="00213B4D"/>
    <w:rsid w:val="00214AB6"/>
    <w:rsid w:val="00215068"/>
    <w:rsid w:val="00215E4A"/>
    <w:rsid w:val="00222329"/>
    <w:rsid w:val="00230017"/>
    <w:rsid w:val="00235048"/>
    <w:rsid w:val="002352AD"/>
    <w:rsid w:val="00237A98"/>
    <w:rsid w:val="00246BFF"/>
    <w:rsid w:val="0025113D"/>
    <w:rsid w:val="0025202D"/>
    <w:rsid w:val="00252E76"/>
    <w:rsid w:val="00252F3F"/>
    <w:rsid w:val="002576C2"/>
    <w:rsid w:val="00261A73"/>
    <w:rsid w:val="00262F9C"/>
    <w:rsid w:val="00263235"/>
    <w:rsid w:val="00270760"/>
    <w:rsid w:val="0027416F"/>
    <w:rsid w:val="00275618"/>
    <w:rsid w:val="00276BA5"/>
    <w:rsid w:val="002805A6"/>
    <w:rsid w:val="00281A8A"/>
    <w:rsid w:val="00281BDF"/>
    <w:rsid w:val="0028306B"/>
    <w:rsid w:val="00283B0C"/>
    <w:rsid w:val="0028565D"/>
    <w:rsid w:val="002859E5"/>
    <w:rsid w:val="00286106"/>
    <w:rsid w:val="00286BC7"/>
    <w:rsid w:val="002871A4"/>
    <w:rsid w:val="002878B8"/>
    <w:rsid w:val="0029084F"/>
    <w:rsid w:val="00290BC3"/>
    <w:rsid w:val="0029164A"/>
    <w:rsid w:val="002937FD"/>
    <w:rsid w:val="0029385B"/>
    <w:rsid w:val="002944EA"/>
    <w:rsid w:val="00294F4A"/>
    <w:rsid w:val="00296A06"/>
    <w:rsid w:val="002A0369"/>
    <w:rsid w:val="002A14A8"/>
    <w:rsid w:val="002A1E67"/>
    <w:rsid w:val="002A4CC1"/>
    <w:rsid w:val="002A5BDA"/>
    <w:rsid w:val="002A72A6"/>
    <w:rsid w:val="002B17DA"/>
    <w:rsid w:val="002B212A"/>
    <w:rsid w:val="002B2B98"/>
    <w:rsid w:val="002B3010"/>
    <w:rsid w:val="002B4A18"/>
    <w:rsid w:val="002B54E0"/>
    <w:rsid w:val="002B7745"/>
    <w:rsid w:val="002C27E1"/>
    <w:rsid w:val="002C4AAE"/>
    <w:rsid w:val="002C51DB"/>
    <w:rsid w:val="002C71A1"/>
    <w:rsid w:val="002C7311"/>
    <w:rsid w:val="002D1A7D"/>
    <w:rsid w:val="002D2240"/>
    <w:rsid w:val="002D2700"/>
    <w:rsid w:val="002D3993"/>
    <w:rsid w:val="002D46D7"/>
    <w:rsid w:val="002D5695"/>
    <w:rsid w:val="002D5954"/>
    <w:rsid w:val="002D59DA"/>
    <w:rsid w:val="002D6667"/>
    <w:rsid w:val="002E05F8"/>
    <w:rsid w:val="002E0A44"/>
    <w:rsid w:val="002E0E87"/>
    <w:rsid w:val="002E43FF"/>
    <w:rsid w:val="002E61D2"/>
    <w:rsid w:val="002F02B9"/>
    <w:rsid w:val="002F0702"/>
    <w:rsid w:val="002F18F5"/>
    <w:rsid w:val="002F271B"/>
    <w:rsid w:val="002F2F4E"/>
    <w:rsid w:val="002F37DA"/>
    <w:rsid w:val="002F7802"/>
    <w:rsid w:val="002F79D1"/>
    <w:rsid w:val="00300EFC"/>
    <w:rsid w:val="003013AC"/>
    <w:rsid w:val="0030308E"/>
    <w:rsid w:val="003039AA"/>
    <w:rsid w:val="00304635"/>
    <w:rsid w:val="00304BD2"/>
    <w:rsid w:val="00310D39"/>
    <w:rsid w:val="003120EF"/>
    <w:rsid w:val="0031452B"/>
    <w:rsid w:val="00314DA3"/>
    <w:rsid w:val="00316B3E"/>
    <w:rsid w:val="00317C65"/>
    <w:rsid w:val="0032143B"/>
    <w:rsid w:val="00322283"/>
    <w:rsid w:val="00322347"/>
    <w:rsid w:val="00322A73"/>
    <w:rsid w:val="003245EF"/>
    <w:rsid w:val="00325023"/>
    <w:rsid w:val="00325CC9"/>
    <w:rsid w:val="00326A00"/>
    <w:rsid w:val="00331850"/>
    <w:rsid w:val="00332ADE"/>
    <w:rsid w:val="00335226"/>
    <w:rsid w:val="00335AA3"/>
    <w:rsid w:val="003370ED"/>
    <w:rsid w:val="0033727A"/>
    <w:rsid w:val="00337EE6"/>
    <w:rsid w:val="0034062E"/>
    <w:rsid w:val="003420B1"/>
    <w:rsid w:val="00342323"/>
    <w:rsid w:val="00351C0E"/>
    <w:rsid w:val="00352FC4"/>
    <w:rsid w:val="00354121"/>
    <w:rsid w:val="00354492"/>
    <w:rsid w:val="003564EB"/>
    <w:rsid w:val="00360446"/>
    <w:rsid w:val="003639FF"/>
    <w:rsid w:val="003668D6"/>
    <w:rsid w:val="003720CA"/>
    <w:rsid w:val="003742BA"/>
    <w:rsid w:val="00375BF9"/>
    <w:rsid w:val="0037648C"/>
    <w:rsid w:val="00381258"/>
    <w:rsid w:val="0038145E"/>
    <w:rsid w:val="00384ACA"/>
    <w:rsid w:val="00385379"/>
    <w:rsid w:val="00394E6A"/>
    <w:rsid w:val="00397819"/>
    <w:rsid w:val="003A292B"/>
    <w:rsid w:val="003A302E"/>
    <w:rsid w:val="003A3E30"/>
    <w:rsid w:val="003A5503"/>
    <w:rsid w:val="003A5CF5"/>
    <w:rsid w:val="003A690B"/>
    <w:rsid w:val="003A7027"/>
    <w:rsid w:val="003B130E"/>
    <w:rsid w:val="003B23F6"/>
    <w:rsid w:val="003B251F"/>
    <w:rsid w:val="003B3C2D"/>
    <w:rsid w:val="003B56AD"/>
    <w:rsid w:val="003B594B"/>
    <w:rsid w:val="003C11CD"/>
    <w:rsid w:val="003C292A"/>
    <w:rsid w:val="003C42C7"/>
    <w:rsid w:val="003C475D"/>
    <w:rsid w:val="003C69E2"/>
    <w:rsid w:val="003D0909"/>
    <w:rsid w:val="003D3A97"/>
    <w:rsid w:val="003D3DE5"/>
    <w:rsid w:val="003D7052"/>
    <w:rsid w:val="003E1EBA"/>
    <w:rsid w:val="003E2889"/>
    <w:rsid w:val="003E2950"/>
    <w:rsid w:val="003E374B"/>
    <w:rsid w:val="003E3DEE"/>
    <w:rsid w:val="003E47D3"/>
    <w:rsid w:val="003E6627"/>
    <w:rsid w:val="003F530B"/>
    <w:rsid w:val="003F5BB0"/>
    <w:rsid w:val="0040005F"/>
    <w:rsid w:val="004017A7"/>
    <w:rsid w:val="00401A52"/>
    <w:rsid w:val="00403C71"/>
    <w:rsid w:val="00404442"/>
    <w:rsid w:val="00404E0B"/>
    <w:rsid w:val="00405746"/>
    <w:rsid w:val="0040589F"/>
    <w:rsid w:val="00407B24"/>
    <w:rsid w:val="004104FF"/>
    <w:rsid w:val="0041084C"/>
    <w:rsid w:val="00410C63"/>
    <w:rsid w:val="00412898"/>
    <w:rsid w:val="0041561D"/>
    <w:rsid w:val="0041577E"/>
    <w:rsid w:val="00416930"/>
    <w:rsid w:val="00417BEB"/>
    <w:rsid w:val="00421237"/>
    <w:rsid w:val="00421A1E"/>
    <w:rsid w:val="00422529"/>
    <w:rsid w:val="00425567"/>
    <w:rsid w:val="00425614"/>
    <w:rsid w:val="00427757"/>
    <w:rsid w:val="00430679"/>
    <w:rsid w:val="00430DBC"/>
    <w:rsid w:val="00431F2C"/>
    <w:rsid w:val="004333A6"/>
    <w:rsid w:val="00437157"/>
    <w:rsid w:val="00441585"/>
    <w:rsid w:val="0044245C"/>
    <w:rsid w:val="004438E0"/>
    <w:rsid w:val="004440A5"/>
    <w:rsid w:val="0044458C"/>
    <w:rsid w:val="00445175"/>
    <w:rsid w:val="004458BE"/>
    <w:rsid w:val="004503C1"/>
    <w:rsid w:val="004506D3"/>
    <w:rsid w:val="00452B32"/>
    <w:rsid w:val="00456208"/>
    <w:rsid w:val="00466904"/>
    <w:rsid w:val="0046698E"/>
    <w:rsid w:val="00466FCB"/>
    <w:rsid w:val="00470254"/>
    <w:rsid w:val="00470E5D"/>
    <w:rsid w:val="00471129"/>
    <w:rsid w:val="004737FD"/>
    <w:rsid w:val="00473CC5"/>
    <w:rsid w:val="00474566"/>
    <w:rsid w:val="0047641D"/>
    <w:rsid w:val="004831CF"/>
    <w:rsid w:val="00486DA2"/>
    <w:rsid w:val="00487BBA"/>
    <w:rsid w:val="00487BEC"/>
    <w:rsid w:val="004900CC"/>
    <w:rsid w:val="0049120E"/>
    <w:rsid w:val="0049311B"/>
    <w:rsid w:val="004937CC"/>
    <w:rsid w:val="004957B1"/>
    <w:rsid w:val="004A0279"/>
    <w:rsid w:val="004A2632"/>
    <w:rsid w:val="004A2AC7"/>
    <w:rsid w:val="004A31AC"/>
    <w:rsid w:val="004A38BE"/>
    <w:rsid w:val="004A3D87"/>
    <w:rsid w:val="004A42E7"/>
    <w:rsid w:val="004A4A28"/>
    <w:rsid w:val="004A4BAF"/>
    <w:rsid w:val="004A59AF"/>
    <w:rsid w:val="004A5B2B"/>
    <w:rsid w:val="004A5C56"/>
    <w:rsid w:val="004B222B"/>
    <w:rsid w:val="004B3F9A"/>
    <w:rsid w:val="004B6602"/>
    <w:rsid w:val="004C0248"/>
    <w:rsid w:val="004C2511"/>
    <w:rsid w:val="004C3E28"/>
    <w:rsid w:val="004C527C"/>
    <w:rsid w:val="004D2EA1"/>
    <w:rsid w:val="004D3F87"/>
    <w:rsid w:val="004D4E07"/>
    <w:rsid w:val="004D59B9"/>
    <w:rsid w:val="004E0AF9"/>
    <w:rsid w:val="004E1DAA"/>
    <w:rsid w:val="004E225C"/>
    <w:rsid w:val="004E5C2B"/>
    <w:rsid w:val="004E62B7"/>
    <w:rsid w:val="004F05E3"/>
    <w:rsid w:val="004F1C68"/>
    <w:rsid w:val="004F236A"/>
    <w:rsid w:val="004F2A8A"/>
    <w:rsid w:val="004F3D72"/>
    <w:rsid w:val="004F6FA3"/>
    <w:rsid w:val="004F7D81"/>
    <w:rsid w:val="00502369"/>
    <w:rsid w:val="0050330D"/>
    <w:rsid w:val="0050373E"/>
    <w:rsid w:val="00503D42"/>
    <w:rsid w:val="00503FB8"/>
    <w:rsid w:val="00510E6A"/>
    <w:rsid w:val="0051198E"/>
    <w:rsid w:val="00511A0F"/>
    <w:rsid w:val="005124AC"/>
    <w:rsid w:val="005126A6"/>
    <w:rsid w:val="00513C44"/>
    <w:rsid w:val="00516F65"/>
    <w:rsid w:val="005170CA"/>
    <w:rsid w:val="00517D8F"/>
    <w:rsid w:val="00517E5D"/>
    <w:rsid w:val="00520AA5"/>
    <w:rsid w:val="00523AFE"/>
    <w:rsid w:val="0053228F"/>
    <w:rsid w:val="005333AC"/>
    <w:rsid w:val="005341F9"/>
    <w:rsid w:val="00534986"/>
    <w:rsid w:val="00535DE3"/>
    <w:rsid w:val="00535F98"/>
    <w:rsid w:val="00537EB5"/>
    <w:rsid w:val="00541861"/>
    <w:rsid w:val="0054244A"/>
    <w:rsid w:val="005433F9"/>
    <w:rsid w:val="00552DD7"/>
    <w:rsid w:val="00557343"/>
    <w:rsid w:val="005576B3"/>
    <w:rsid w:val="00560831"/>
    <w:rsid w:val="005612E6"/>
    <w:rsid w:val="005634BD"/>
    <w:rsid w:val="005635DC"/>
    <w:rsid w:val="00566116"/>
    <w:rsid w:val="00570272"/>
    <w:rsid w:val="0057058D"/>
    <w:rsid w:val="005727EE"/>
    <w:rsid w:val="00582B6E"/>
    <w:rsid w:val="00583177"/>
    <w:rsid w:val="00583E57"/>
    <w:rsid w:val="005845D4"/>
    <w:rsid w:val="0058610E"/>
    <w:rsid w:val="0059209B"/>
    <w:rsid w:val="00592970"/>
    <w:rsid w:val="00593AFC"/>
    <w:rsid w:val="00594404"/>
    <w:rsid w:val="005954CD"/>
    <w:rsid w:val="005969D4"/>
    <w:rsid w:val="0059716E"/>
    <w:rsid w:val="00597255"/>
    <w:rsid w:val="005974ED"/>
    <w:rsid w:val="00597919"/>
    <w:rsid w:val="005A1D77"/>
    <w:rsid w:val="005A442D"/>
    <w:rsid w:val="005A4608"/>
    <w:rsid w:val="005A66DF"/>
    <w:rsid w:val="005B3812"/>
    <w:rsid w:val="005B55C2"/>
    <w:rsid w:val="005B6B01"/>
    <w:rsid w:val="005B7240"/>
    <w:rsid w:val="005B7487"/>
    <w:rsid w:val="005C077D"/>
    <w:rsid w:val="005C28CA"/>
    <w:rsid w:val="005C40A8"/>
    <w:rsid w:val="005C40D5"/>
    <w:rsid w:val="005C5639"/>
    <w:rsid w:val="005C5D34"/>
    <w:rsid w:val="005C6E64"/>
    <w:rsid w:val="005D099F"/>
    <w:rsid w:val="005D132B"/>
    <w:rsid w:val="005D2481"/>
    <w:rsid w:val="005D382C"/>
    <w:rsid w:val="005D3886"/>
    <w:rsid w:val="005D3994"/>
    <w:rsid w:val="005D77F9"/>
    <w:rsid w:val="005E263F"/>
    <w:rsid w:val="005E384C"/>
    <w:rsid w:val="005E4F74"/>
    <w:rsid w:val="005F5B38"/>
    <w:rsid w:val="005F602E"/>
    <w:rsid w:val="005F767B"/>
    <w:rsid w:val="005F7841"/>
    <w:rsid w:val="005F79D6"/>
    <w:rsid w:val="00600071"/>
    <w:rsid w:val="00601801"/>
    <w:rsid w:val="0060259F"/>
    <w:rsid w:val="006038D2"/>
    <w:rsid w:val="00604892"/>
    <w:rsid w:val="006077B2"/>
    <w:rsid w:val="0061075C"/>
    <w:rsid w:val="0061104E"/>
    <w:rsid w:val="006134CB"/>
    <w:rsid w:val="006148D1"/>
    <w:rsid w:val="00615C87"/>
    <w:rsid w:val="006176C3"/>
    <w:rsid w:val="006179A5"/>
    <w:rsid w:val="00617A09"/>
    <w:rsid w:val="00620BB3"/>
    <w:rsid w:val="00623843"/>
    <w:rsid w:val="00623DE6"/>
    <w:rsid w:val="006251B3"/>
    <w:rsid w:val="00631079"/>
    <w:rsid w:val="006342FF"/>
    <w:rsid w:val="00636EF2"/>
    <w:rsid w:val="00642448"/>
    <w:rsid w:val="00642B73"/>
    <w:rsid w:val="0064575D"/>
    <w:rsid w:val="00647043"/>
    <w:rsid w:val="00647354"/>
    <w:rsid w:val="006501BD"/>
    <w:rsid w:val="00650AA6"/>
    <w:rsid w:val="0065175F"/>
    <w:rsid w:val="006520B7"/>
    <w:rsid w:val="00653043"/>
    <w:rsid w:val="006569B0"/>
    <w:rsid w:val="0065738D"/>
    <w:rsid w:val="00657D7D"/>
    <w:rsid w:val="00662A4E"/>
    <w:rsid w:val="00662F62"/>
    <w:rsid w:val="006639F0"/>
    <w:rsid w:val="006658C4"/>
    <w:rsid w:val="0066667C"/>
    <w:rsid w:val="00666ADB"/>
    <w:rsid w:val="00667ED8"/>
    <w:rsid w:val="00677C5E"/>
    <w:rsid w:val="00677E46"/>
    <w:rsid w:val="00681212"/>
    <w:rsid w:val="006830A4"/>
    <w:rsid w:val="00684D81"/>
    <w:rsid w:val="0068554E"/>
    <w:rsid w:val="00687B7E"/>
    <w:rsid w:val="00687FE7"/>
    <w:rsid w:val="00690FEA"/>
    <w:rsid w:val="00691AD5"/>
    <w:rsid w:val="00692318"/>
    <w:rsid w:val="00692FB0"/>
    <w:rsid w:val="00693573"/>
    <w:rsid w:val="006947EE"/>
    <w:rsid w:val="00695ED9"/>
    <w:rsid w:val="0069636A"/>
    <w:rsid w:val="00696470"/>
    <w:rsid w:val="006965D0"/>
    <w:rsid w:val="006A2B3C"/>
    <w:rsid w:val="006A4408"/>
    <w:rsid w:val="006A5E68"/>
    <w:rsid w:val="006B118F"/>
    <w:rsid w:val="006B1B48"/>
    <w:rsid w:val="006B1DFF"/>
    <w:rsid w:val="006B2C34"/>
    <w:rsid w:val="006C114E"/>
    <w:rsid w:val="006C1660"/>
    <w:rsid w:val="006C4B08"/>
    <w:rsid w:val="006D149E"/>
    <w:rsid w:val="006D2A94"/>
    <w:rsid w:val="006D4C8F"/>
    <w:rsid w:val="006D4FF7"/>
    <w:rsid w:val="006D5CAB"/>
    <w:rsid w:val="006D6458"/>
    <w:rsid w:val="006E0BDF"/>
    <w:rsid w:val="006E22DA"/>
    <w:rsid w:val="006E3375"/>
    <w:rsid w:val="006E3D01"/>
    <w:rsid w:val="006E71C6"/>
    <w:rsid w:val="006E72B5"/>
    <w:rsid w:val="006E73BE"/>
    <w:rsid w:val="006F14C2"/>
    <w:rsid w:val="006F33B2"/>
    <w:rsid w:val="006F35F1"/>
    <w:rsid w:val="006F3829"/>
    <w:rsid w:val="00700A4F"/>
    <w:rsid w:val="007018E1"/>
    <w:rsid w:val="00701CC8"/>
    <w:rsid w:val="00702D47"/>
    <w:rsid w:val="00704ACC"/>
    <w:rsid w:val="00705367"/>
    <w:rsid w:val="00710F56"/>
    <w:rsid w:val="00712045"/>
    <w:rsid w:val="00712706"/>
    <w:rsid w:val="00713B20"/>
    <w:rsid w:val="00714482"/>
    <w:rsid w:val="00715729"/>
    <w:rsid w:val="00716FAA"/>
    <w:rsid w:val="007175F3"/>
    <w:rsid w:val="00723569"/>
    <w:rsid w:val="00723F6F"/>
    <w:rsid w:val="00727C2C"/>
    <w:rsid w:val="00731B56"/>
    <w:rsid w:val="00732064"/>
    <w:rsid w:val="00732C39"/>
    <w:rsid w:val="00736B4B"/>
    <w:rsid w:val="00737BCC"/>
    <w:rsid w:val="007400E1"/>
    <w:rsid w:val="00742F51"/>
    <w:rsid w:val="00751E0F"/>
    <w:rsid w:val="00752625"/>
    <w:rsid w:val="0075307A"/>
    <w:rsid w:val="00753195"/>
    <w:rsid w:val="00755944"/>
    <w:rsid w:val="00755D18"/>
    <w:rsid w:val="0076093A"/>
    <w:rsid w:val="00761BDD"/>
    <w:rsid w:val="00762655"/>
    <w:rsid w:val="00764989"/>
    <w:rsid w:val="007653DB"/>
    <w:rsid w:val="00765529"/>
    <w:rsid w:val="00765EE9"/>
    <w:rsid w:val="007663AB"/>
    <w:rsid w:val="0076732A"/>
    <w:rsid w:val="00770369"/>
    <w:rsid w:val="00773F88"/>
    <w:rsid w:val="0077457C"/>
    <w:rsid w:val="00774BB1"/>
    <w:rsid w:val="0077722E"/>
    <w:rsid w:val="00777A3C"/>
    <w:rsid w:val="00780096"/>
    <w:rsid w:val="00780852"/>
    <w:rsid w:val="00780D0F"/>
    <w:rsid w:val="0078283A"/>
    <w:rsid w:val="00782AFB"/>
    <w:rsid w:val="007841A1"/>
    <w:rsid w:val="00786093"/>
    <w:rsid w:val="007870D7"/>
    <w:rsid w:val="00787F40"/>
    <w:rsid w:val="007900D5"/>
    <w:rsid w:val="00791A70"/>
    <w:rsid w:val="00794552"/>
    <w:rsid w:val="007964E4"/>
    <w:rsid w:val="007A0F3E"/>
    <w:rsid w:val="007A2BF8"/>
    <w:rsid w:val="007A3ECC"/>
    <w:rsid w:val="007A448F"/>
    <w:rsid w:val="007A5AFD"/>
    <w:rsid w:val="007A5FBC"/>
    <w:rsid w:val="007A6E50"/>
    <w:rsid w:val="007A6FC2"/>
    <w:rsid w:val="007B2183"/>
    <w:rsid w:val="007B3CE5"/>
    <w:rsid w:val="007B4921"/>
    <w:rsid w:val="007B4C8A"/>
    <w:rsid w:val="007B549C"/>
    <w:rsid w:val="007B56CA"/>
    <w:rsid w:val="007B5777"/>
    <w:rsid w:val="007B5993"/>
    <w:rsid w:val="007B7D47"/>
    <w:rsid w:val="007C0180"/>
    <w:rsid w:val="007C1300"/>
    <w:rsid w:val="007C22AF"/>
    <w:rsid w:val="007C2799"/>
    <w:rsid w:val="007C3D62"/>
    <w:rsid w:val="007C4957"/>
    <w:rsid w:val="007C680C"/>
    <w:rsid w:val="007D05D9"/>
    <w:rsid w:val="007D2425"/>
    <w:rsid w:val="007D2925"/>
    <w:rsid w:val="007D4E98"/>
    <w:rsid w:val="007D5B82"/>
    <w:rsid w:val="007E0120"/>
    <w:rsid w:val="007E1062"/>
    <w:rsid w:val="007E4690"/>
    <w:rsid w:val="007E53AC"/>
    <w:rsid w:val="007E7C42"/>
    <w:rsid w:val="007F02F9"/>
    <w:rsid w:val="007F0764"/>
    <w:rsid w:val="007F25D7"/>
    <w:rsid w:val="007F3327"/>
    <w:rsid w:val="007F33F4"/>
    <w:rsid w:val="007F4157"/>
    <w:rsid w:val="007F5DE3"/>
    <w:rsid w:val="0080136F"/>
    <w:rsid w:val="00802696"/>
    <w:rsid w:val="0080393B"/>
    <w:rsid w:val="00804289"/>
    <w:rsid w:val="008047EF"/>
    <w:rsid w:val="00806378"/>
    <w:rsid w:val="00810490"/>
    <w:rsid w:val="00811DCB"/>
    <w:rsid w:val="008129BB"/>
    <w:rsid w:val="008133AF"/>
    <w:rsid w:val="0081416B"/>
    <w:rsid w:val="00815567"/>
    <w:rsid w:val="00816321"/>
    <w:rsid w:val="00816CF2"/>
    <w:rsid w:val="00816E5F"/>
    <w:rsid w:val="00817091"/>
    <w:rsid w:val="008178DE"/>
    <w:rsid w:val="00817F60"/>
    <w:rsid w:val="00820D47"/>
    <w:rsid w:val="008219D3"/>
    <w:rsid w:val="00823FE7"/>
    <w:rsid w:val="0082643B"/>
    <w:rsid w:val="008340D4"/>
    <w:rsid w:val="00834768"/>
    <w:rsid w:val="00836E56"/>
    <w:rsid w:val="0083704F"/>
    <w:rsid w:val="00840038"/>
    <w:rsid w:val="008403F3"/>
    <w:rsid w:val="00840954"/>
    <w:rsid w:val="00840A07"/>
    <w:rsid w:val="00841122"/>
    <w:rsid w:val="00844CFE"/>
    <w:rsid w:val="00844EA4"/>
    <w:rsid w:val="0084575C"/>
    <w:rsid w:val="008460D3"/>
    <w:rsid w:val="00846F1F"/>
    <w:rsid w:val="00851C8A"/>
    <w:rsid w:val="008520E9"/>
    <w:rsid w:val="0085274C"/>
    <w:rsid w:val="00854860"/>
    <w:rsid w:val="00856CB5"/>
    <w:rsid w:val="0085769C"/>
    <w:rsid w:val="00857ED8"/>
    <w:rsid w:val="00860344"/>
    <w:rsid w:val="00860566"/>
    <w:rsid w:val="008616C7"/>
    <w:rsid w:val="00861BCE"/>
    <w:rsid w:val="008629E7"/>
    <w:rsid w:val="00862B8F"/>
    <w:rsid w:val="00862F65"/>
    <w:rsid w:val="008637AC"/>
    <w:rsid w:val="0086588A"/>
    <w:rsid w:val="00867353"/>
    <w:rsid w:val="00867E47"/>
    <w:rsid w:val="008739A4"/>
    <w:rsid w:val="00874216"/>
    <w:rsid w:val="00874384"/>
    <w:rsid w:val="008759C4"/>
    <w:rsid w:val="00882982"/>
    <w:rsid w:val="00885A0F"/>
    <w:rsid w:val="00885E7B"/>
    <w:rsid w:val="00886086"/>
    <w:rsid w:val="00886833"/>
    <w:rsid w:val="0089087F"/>
    <w:rsid w:val="00890CEF"/>
    <w:rsid w:val="00891292"/>
    <w:rsid w:val="00895DAA"/>
    <w:rsid w:val="008960C9"/>
    <w:rsid w:val="008A0C0D"/>
    <w:rsid w:val="008A32E9"/>
    <w:rsid w:val="008A369A"/>
    <w:rsid w:val="008A537F"/>
    <w:rsid w:val="008A74D5"/>
    <w:rsid w:val="008B109C"/>
    <w:rsid w:val="008B2EAB"/>
    <w:rsid w:val="008B4DE5"/>
    <w:rsid w:val="008B68E3"/>
    <w:rsid w:val="008B7EAB"/>
    <w:rsid w:val="008C0D5D"/>
    <w:rsid w:val="008C1210"/>
    <w:rsid w:val="008C1B62"/>
    <w:rsid w:val="008C252B"/>
    <w:rsid w:val="008C7EFA"/>
    <w:rsid w:val="008D03A4"/>
    <w:rsid w:val="008D315A"/>
    <w:rsid w:val="008D5019"/>
    <w:rsid w:val="008D619F"/>
    <w:rsid w:val="008E0F07"/>
    <w:rsid w:val="008E183E"/>
    <w:rsid w:val="008E1DD1"/>
    <w:rsid w:val="008E2685"/>
    <w:rsid w:val="008E439A"/>
    <w:rsid w:val="008E4D19"/>
    <w:rsid w:val="008E5FAE"/>
    <w:rsid w:val="008E6020"/>
    <w:rsid w:val="008F763F"/>
    <w:rsid w:val="00901BE7"/>
    <w:rsid w:val="00901E26"/>
    <w:rsid w:val="00904B8E"/>
    <w:rsid w:val="00906537"/>
    <w:rsid w:val="00907597"/>
    <w:rsid w:val="0091147D"/>
    <w:rsid w:val="00913DF5"/>
    <w:rsid w:val="009145B3"/>
    <w:rsid w:val="00915088"/>
    <w:rsid w:val="0091641E"/>
    <w:rsid w:val="00920EF3"/>
    <w:rsid w:val="00921D0B"/>
    <w:rsid w:val="0092474A"/>
    <w:rsid w:val="00924B4B"/>
    <w:rsid w:val="009256A2"/>
    <w:rsid w:val="00925BAE"/>
    <w:rsid w:val="00927B0B"/>
    <w:rsid w:val="00927D9A"/>
    <w:rsid w:val="00931546"/>
    <w:rsid w:val="00931FFE"/>
    <w:rsid w:val="009324F1"/>
    <w:rsid w:val="0093268C"/>
    <w:rsid w:val="00932E74"/>
    <w:rsid w:val="009337D8"/>
    <w:rsid w:val="00933953"/>
    <w:rsid w:val="00934D34"/>
    <w:rsid w:val="009376EA"/>
    <w:rsid w:val="0094017E"/>
    <w:rsid w:val="00941B4D"/>
    <w:rsid w:val="009453CD"/>
    <w:rsid w:val="0095025D"/>
    <w:rsid w:val="00952E24"/>
    <w:rsid w:val="009548DA"/>
    <w:rsid w:val="009556F6"/>
    <w:rsid w:val="00955A22"/>
    <w:rsid w:val="00955D45"/>
    <w:rsid w:val="00956AF2"/>
    <w:rsid w:val="00961F1A"/>
    <w:rsid w:val="00961FA4"/>
    <w:rsid w:val="00962264"/>
    <w:rsid w:val="009625A1"/>
    <w:rsid w:val="0096392F"/>
    <w:rsid w:val="00964BB7"/>
    <w:rsid w:val="00964D72"/>
    <w:rsid w:val="00967F9F"/>
    <w:rsid w:val="009723A2"/>
    <w:rsid w:val="00973DCA"/>
    <w:rsid w:val="00975BFC"/>
    <w:rsid w:val="00977392"/>
    <w:rsid w:val="00986130"/>
    <w:rsid w:val="00986943"/>
    <w:rsid w:val="00987080"/>
    <w:rsid w:val="00987F27"/>
    <w:rsid w:val="00995AF9"/>
    <w:rsid w:val="009976E1"/>
    <w:rsid w:val="00997713"/>
    <w:rsid w:val="009A411D"/>
    <w:rsid w:val="009A4123"/>
    <w:rsid w:val="009B11AE"/>
    <w:rsid w:val="009B2880"/>
    <w:rsid w:val="009B3C22"/>
    <w:rsid w:val="009B5503"/>
    <w:rsid w:val="009B5D7F"/>
    <w:rsid w:val="009B60A0"/>
    <w:rsid w:val="009B6356"/>
    <w:rsid w:val="009B6562"/>
    <w:rsid w:val="009C2799"/>
    <w:rsid w:val="009C5255"/>
    <w:rsid w:val="009C5531"/>
    <w:rsid w:val="009C7C31"/>
    <w:rsid w:val="009D13E6"/>
    <w:rsid w:val="009D26AE"/>
    <w:rsid w:val="009D4293"/>
    <w:rsid w:val="009D47DF"/>
    <w:rsid w:val="009D6C92"/>
    <w:rsid w:val="009D7EA9"/>
    <w:rsid w:val="009E1E71"/>
    <w:rsid w:val="009E23E0"/>
    <w:rsid w:val="009E50C0"/>
    <w:rsid w:val="009E50C9"/>
    <w:rsid w:val="009F04B9"/>
    <w:rsid w:val="009F57E4"/>
    <w:rsid w:val="00A0263C"/>
    <w:rsid w:val="00A03778"/>
    <w:rsid w:val="00A03CAC"/>
    <w:rsid w:val="00A04210"/>
    <w:rsid w:val="00A05207"/>
    <w:rsid w:val="00A07D22"/>
    <w:rsid w:val="00A107AD"/>
    <w:rsid w:val="00A10998"/>
    <w:rsid w:val="00A10DCA"/>
    <w:rsid w:val="00A10F1B"/>
    <w:rsid w:val="00A117DF"/>
    <w:rsid w:val="00A16230"/>
    <w:rsid w:val="00A17E0C"/>
    <w:rsid w:val="00A20393"/>
    <w:rsid w:val="00A21238"/>
    <w:rsid w:val="00A21276"/>
    <w:rsid w:val="00A21528"/>
    <w:rsid w:val="00A2187A"/>
    <w:rsid w:val="00A22820"/>
    <w:rsid w:val="00A23169"/>
    <w:rsid w:val="00A24BA1"/>
    <w:rsid w:val="00A250C7"/>
    <w:rsid w:val="00A25302"/>
    <w:rsid w:val="00A25BD1"/>
    <w:rsid w:val="00A26B76"/>
    <w:rsid w:val="00A27352"/>
    <w:rsid w:val="00A27EFC"/>
    <w:rsid w:val="00A3103F"/>
    <w:rsid w:val="00A3114E"/>
    <w:rsid w:val="00A33530"/>
    <w:rsid w:val="00A35CC2"/>
    <w:rsid w:val="00A35EA8"/>
    <w:rsid w:val="00A363D7"/>
    <w:rsid w:val="00A36E8D"/>
    <w:rsid w:val="00A37607"/>
    <w:rsid w:val="00A42ECF"/>
    <w:rsid w:val="00A42FF1"/>
    <w:rsid w:val="00A433E1"/>
    <w:rsid w:val="00A4622D"/>
    <w:rsid w:val="00A46B1C"/>
    <w:rsid w:val="00A5087E"/>
    <w:rsid w:val="00A50AB5"/>
    <w:rsid w:val="00A50CDC"/>
    <w:rsid w:val="00A517C3"/>
    <w:rsid w:val="00A53194"/>
    <w:rsid w:val="00A53F24"/>
    <w:rsid w:val="00A54781"/>
    <w:rsid w:val="00A547B8"/>
    <w:rsid w:val="00A57E13"/>
    <w:rsid w:val="00A60958"/>
    <w:rsid w:val="00A60D3B"/>
    <w:rsid w:val="00A61D97"/>
    <w:rsid w:val="00A6241E"/>
    <w:rsid w:val="00A64AD9"/>
    <w:rsid w:val="00A70E27"/>
    <w:rsid w:val="00A7151B"/>
    <w:rsid w:val="00A718D1"/>
    <w:rsid w:val="00A724E2"/>
    <w:rsid w:val="00A76850"/>
    <w:rsid w:val="00A8029D"/>
    <w:rsid w:val="00A8189B"/>
    <w:rsid w:val="00A81F50"/>
    <w:rsid w:val="00A82D35"/>
    <w:rsid w:val="00A848EB"/>
    <w:rsid w:val="00A854C0"/>
    <w:rsid w:val="00A868D0"/>
    <w:rsid w:val="00A879CB"/>
    <w:rsid w:val="00A87D12"/>
    <w:rsid w:val="00A907F5"/>
    <w:rsid w:val="00A90BC1"/>
    <w:rsid w:val="00A92A3A"/>
    <w:rsid w:val="00A93463"/>
    <w:rsid w:val="00A9566E"/>
    <w:rsid w:val="00A956C0"/>
    <w:rsid w:val="00AA0E16"/>
    <w:rsid w:val="00AA2804"/>
    <w:rsid w:val="00AA4874"/>
    <w:rsid w:val="00AA49EB"/>
    <w:rsid w:val="00AA7C6E"/>
    <w:rsid w:val="00AB02D4"/>
    <w:rsid w:val="00AB16A5"/>
    <w:rsid w:val="00AB254D"/>
    <w:rsid w:val="00AB2E2A"/>
    <w:rsid w:val="00AB326F"/>
    <w:rsid w:val="00AB4A09"/>
    <w:rsid w:val="00AB5F5D"/>
    <w:rsid w:val="00AB78EE"/>
    <w:rsid w:val="00AB7E00"/>
    <w:rsid w:val="00AC2E57"/>
    <w:rsid w:val="00AC3694"/>
    <w:rsid w:val="00AC36DC"/>
    <w:rsid w:val="00AC3DF8"/>
    <w:rsid w:val="00AC3EDE"/>
    <w:rsid w:val="00AC42C0"/>
    <w:rsid w:val="00AC48B6"/>
    <w:rsid w:val="00AC48F4"/>
    <w:rsid w:val="00AC4A68"/>
    <w:rsid w:val="00AC56F9"/>
    <w:rsid w:val="00AC5A8D"/>
    <w:rsid w:val="00AC791C"/>
    <w:rsid w:val="00AD01E5"/>
    <w:rsid w:val="00AD0487"/>
    <w:rsid w:val="00AD24BB"/>
    <w:rsid w:val="00AD331E"/>
    <w:rsid w:val="00AD3783"/>
    <w:rsid w:val="00AD4479"/>
    <w:rsid w:val="00AD52AE"/>
    <w:rsid w:val="00AD7F82"/>
    <w:rsid w:val="00AE4AFD"/>
    <w:rsid w:val="00AE645F"/>
    <w:rsid w:val="00AF20C9"/>
    <w:rsid w:val="00AF6267"/>
    <w:rsid w:val="00AF62F0"/>
    <w:rsid w:val="00AF669F"/>
    <w:rsid w:val="00B034A9"/>
    <w:rsid w:val="00B052FF"/>
    <w:rsid w:val="00B06CE2"/>
    <w:rsid w:val="00B0744C"/>
    <w:rsid w:val="00B12B83"/>
    <w:rsid w:val="00B13F0B"/>
    <w:rsid w:val="00B148FC"/>
    <w:rsid w:val="00B21243"/>
    <w:rsid w:val="00B23095"/>
    <w:rsid w:val="00B2333A"/>
    <w:rsid w:val="00B2381C"/>
    <w:rsid w:val="00B25879"/>
    <w:rsid w:val="00B27194"/>
    <w:rsid w:val="00B27C0D"/>
    <w:rsid w:val="00B31E50"/>
    <w:rsid w:val="00B328A8"/>
    <w:rsid w:val="00B3321D"/>
    <w:rsid w:val="00B35257"/>
    <w:rsid w:val="00B37070"/>
    <w:rsid w:val="00B3769D"/>
    <w:rsid w:val="00B377FE"/>
    <w:rsid w:val="00B40148"/>
    <w:rsid w:val="00B40401"/>
    <w:rsid w:val="00B40D58"/>
    <w:rsid w:val="00B41A6A"/>
    <w:rsid w:val="00B45543"/>
    <w:rsid w:val="00B456BE"/>
    <w:rsid w:val="00B472A3"/>
    <w:rsid w:val="00B521E4"/>
    <w:rsid w:val="00B526E9"/>
    <w:rsid w:val="00B529F4"/>
    <w:rsid w:val="00B536A0"/>
    <w:rsid w:val="00B542D5"/>
    <w:rsid w:val="00B5778A"/>
    <w:rsid w:val="00B577F9"/>
    <w:rsid w:val="00B57BB1"/>
    <w:rsid w:val="00B60C7E"/>
    <w:rsid w:val="00B611BB"/>
    <w:rsid w:val="00B61962"/>
    <w:rsid w:val="00B62E2A"/>
    <w:rsid w:val="00B63D08"/>
    <w:rsid w:val="00B650F7"/>
    <w:rsid w:val="00B65C0F"/>
    <w:rsid w:val="00B71C51"/>
    <w:rsid w:val="00B72634"/>
    <w:rsid w:val="00B74F7E"/>
    <w:rsid w:val="00B80BAE"/>
    <w:rsid w:val="00B851B3"/>
    <w:rsid w:val="00B85757"/>
    <w:rsid w:val="00B8643B"/>
    <w:rsid w:val="00B86D54"/>
    <w:rsid w:val="00B90829"/>
    <w:rsid w:val="00B91F9F"/>
    <w:rsid w:val="00B93B14"/>
    <w:rsid w:val="00B93D2B"/>
    <w:rsid w:val="00B94762"/>
    <w:rsid w:val="00B94946"/>
    <w:rsid w:val="00B97078"/>
    <w:rsid w:val="00BA228F"/>
    <w:rsid w:val="00BA2DB4"/>
    <w:rsid w:val="00BA49F1"/>
    <w:rsid w:val="00BA639B"/>
    <w:rsid w:val="00BA7C36"/>
    <w:rsid w:val="00BA7D15"/>
    <w:rsid w:val="00BB0190"/>
    <w:rsid w:val="00BB0254"/>
    <w:rsid w:val="00BB2606"/>
    <w:rsid w:val="00BB3EA3"/>
    <w:rsid w:val="00BB3FA5"/>
    <w:rsid w:val="00BB49FE"/>
    <w:rsid w:val="00BB6BAC"/>
    <w:rsid w:val="00BC077F"/>
    <w:rsid w:val="00BC3314"/>
    <w:rsid w:val="00BC3D06"/>
    <w:rsid w:val="00BC56FD"/>
    <w:rsid w:val="00BD0CE3"/>
    <w:rsid w:val="00BD182E"/>
    <w:rsid w:val="00BD371C"/>
    <w:rsid w:val="00BD57E4"/>
    <w:rsid w:val="00BD6DCE"/>
    <w:rsid w:val="00BE1D82"/>
    <w:rsid w:val="00BE2BB9"/>
    <w:rsid w:val="00BE3C93"/>
    <w:rsid w:val="00BE403A"/>
    <w:rsid w:val="00BE5038"/>
    <w:rsid w:val="00BE55DC"/>
    <w:rsid w:val="00BF0D7A"/>
    <w:rsid w:val="00BF1C7A"/>
    <w:rsid w:val="00BF2AF3"/>
    <w:rsid w:val="00BF4A70"/>
    <w:rsid w:val="00BF537D"/>
    <w:rsid w:val="00BF6266"/>
    <w:rsid w:val="00BF7D0A"/>
    <w:rsid w:val="00C00580"/>
    <w:rsid w:val="00C00EFE"/>
    <w:rsid w:val="00C03AE5"/>
    <w:rsid w:val="00C05AA9"/>
    <w:rsid w:val="00C1136A"/>
    <w:rsid w:val="00C15D16"/>
    <w:rsid w:val="00C1665E"/>
    <w:rsid w:val="00C207C0"/>
    <w:rsid w:val="00C24F94"/>
    <w:rsid w:val="00C25F74"/>
    <w:rsid w:val="00C30A90"/>
    <w:rsid w:val="00C312A3"/>
    <w:rsid w:val="00C3500F"/>
    <w:rsid w:val="00C35BFC"/>
    <w:rsid w:val="00C362D1"/>
    <w:rsid w:val="00C36C54"/>
    <w:rsid w:val="00C413F5"/>
    <w:rsid w:val="00C41465"/>
    <w:rsid w:val="00C44530"/>
    <w:rsid w:val="00C4676A"/>
    <w:rsid w:val="00C47321"/>
    <w:rsid w:val="00C473F3"/>
    <w:rsid w:val="00C477E5"/>
    <w:rsid w:val="00C4795E"/>
    <w:rsid w:val="00C50A82"/>
    <w:rsid w:val="00C5231C"/>
    <w:rsid w:val="00C558C4"/>
    <w:rsid w:val="00C55E52"/>
    <w:rsid w:val="00C57E01"/>
    <w:rsid w:val="00C60F19"/>
    <w:rsid w:val="00C62118"/>
    <w:rsid w:val="00C65121"/>
    <w:rsid w:val="00C65820"/>
    <w:rsid w:val="00C70198"/>
    <w:rsid w:val="00C70AAF"/>
    <w:rsid w:val="00C71F47"/>
    <w:rsid w:val="00C735DC"/>
    <w:rsid w:val="00C737DE"/>
    <w:rsid w:val="00C77EEC"/>
    <w:rsid w:val="00C80F82"/>
    <w:rsid w:val="00C820ED"/>
    <w:rsid w:val="00C82790"/>
    <w:rsid w:val="00C868BE"/>
    <w:rsid w:val="00C930FA"/>
    <w:rsid w:val="00C93C21"/>
    <w:rsid w:val="00C93C98"/>
    <w:rsid w:val="00C94B94"/>
    <w:rsid w:val="00C971BD"/>
    <w:rsid w:val="00C97258"/>
    <w:rsid w:val="00C97B15"/>
    <w:rsid w:val="00C97DDC"/>
    <w:rsid w:val="00CA273F"/>
    <w:rsid w:val="00CB03CC"/>
    <w:rsid w:val="00CB0467"/>
    <w:rsid w:val="00CB2044"/>
    <w:rsid w:val="00CB3D05"/>
    <w:rsid w:val="00CB427C"/>
    <w:rsid w:val="00CB56DC"/>
    <w:rsid w:val="00CB5904"/>
    <w:rsid w:val="00CB5DEB"/>
    <w:rsid w:val="00CC1C40"/>
    <w:rsid w:val="00CC24F2"/>
    <w:rsid w:val="00CC3486"/>
    <w:rsid w:val="00CC4123"/>
    <w:rsid w:val="00CC4C95"/>
    <w:rsid w:val="00CC720A"/>
    <w:rsid w:val="00CC72A0"/>
    <w:rsid w:val="00CD0AD5"/>
    <w:rsid w:val="00CD2514"/>
    <w:rsid w:val="00CD2FF3"/>
    <w:rsid w:val="00CD3198"/>
    <w:rsid w:val="00CD3EA5"/>
    <w:rsid w:val="00CD515C"/>
    <w:rsid w:val="00CD700A"/>
    <w:rsid w:val="00CD76EC"/>
    <w:rsid w:val="00CD76F9"/>
    <w:rsid w:val="00CE12DA"/>
    <w:rsid w:val="00CE220A"/>
    <w:rsid w:val="00CE4440"/>
    <w:rsid w:val="00CE76AF"/>
    <w:rsid w:val="00CE78C1"/>
    <w:rsid w:val="00CF1975"/>
    <w:rsid w:val="00CF19E4"/>
    <w:rsid w:val="00CF1ED3"/>
    <w:rsid w:val="00CF201A"/>
    <w:rsid w:val="00CF3C1E"/>
    <w:rsid w:val="00CF3D07"/>
    <w:rsid w:val="00CF78A4"/>
    <w:rsid w:val="00CF7E41"/>
    <w:rsid w:val="00D01152"/>
    <w:rsid w:val="00D022A6"/>
    <w:rsid w:val="00D05D21"/>
    <w:rsid w:val="00D06CC5"/>
    <w:rsid w:val="00D114B4"/>
    <w:rsid w:val="00D1226E"/>
    <w:rsid w:val="00D14D7D"/>
    <w:rsid w:val="00D154E3"/>
    <w:rsid w:val="00D2018C"/>
    <w:rsid w:val="00D20B78"/>
    <w:rsid w:val="00D22263"/>
    <w:rsid w:val="00D24ABC"/>
    <w:rsid w:val="00D26151"/>
    <w:rsid w:val="00D26191"/>
    <w:rsid w:val="00D27D0B"/>
    <w:rsid w:val="00D32AA1"/>
    <w:rsid w:val="00D3699A"/>
    <w:rsid w:val="00D36A1D"/>
    <w:rsid w:val="00D402F1"/>
    <w:rsid w:val="00D40E21"/>
    <w:rsid w:val="00D4140D"/>
    <w:rsid w:val="00D4227D"/>
    <w:rsid w:val="00D43E11"/>
    <w:rsid w:val="00D45BEE"/>
    <w:rsid w:val="00D477F1"/>
    <w:rsid w:val="00D47A8F"/>
    <w:rsid w:val="00D613E5"/>
    <w:rsid w:val="00D61F3D"/>
    <w:rsid w:val="00D6395F"/>
    <w:rsid w:val="00D6544B"/>
    <w:rsid w:val="00D66E0E"/>
    <w:rsid w:val="00D71BA0"/>
    <w:rsid w:val="00D72402"/>
    <w:rsid w:val="00D72B1D"/>
    <w:rsid w:val="00D72EDD"/>
    <w:rsid w:val="00D72F68"/>
    <w:rsid w:val="00D74FEC"/>
    <w:rsid w:val="00D7512E"/>
    <w:rsid w:val="00D75699"/>
    <w:rsid w:val="00D7685C"/>
    <w:rsid w:val="00D77681"/>
    <w:rsid w:val="00D77717"/>
    <w:rsid w:val="00D829B6"/>
    <w:rsid w:val="00D82DEE"/>
    <w:rsid w:val="00D82E4E"/>
    <w:rsid w:val="00D84731"/>
    <w:rsid w:val="00D86DD8"/>
    <w:rsid w:val="00D907EE"/>
    <w:rsid w:val="00D91EB5"/>
    <w:rsid w:val="00D933A6"/>
    <w:rsid w:val="00D9755C"/>
    <w:rsid w:val="00D97A1C"/>
    <w:rsid w:val="00DA0AF2"/>
    <w:rsid w:val="00DA10A8"/>
    <w:rsid w:val="00DA215A"/>
    <w:rsid w:val="00DA2673"/>
    <w:rsid w:val="00DA271A"/>
    <w:rsid w:val="00DA590A"/>
    <w:rsid w:val="00DA60BF"/>
    <w:rsid w:val="00DA7CE1"/>
    <w:rsid w:val="00DB05BF"/>
    <w:rsid w:val="00DB1A9D"/>
    <w:rsid w:val="00DB5A66"/>
    <w:rsid w:val="00DB6F07"/>
    <w:rsid w:val="00DC285B"/>
    <w:rsid w:val="00DC5C8D"/>
    <w:rsid w:val="00DD088D"/>
    <w:rsid w:val="00DD3151"/>
    <w:rsid w:val="00DD4222"/>
    <w:rsid w:val="00DD5191"/>
    <w:rsid w:val="00DD593B"/>
    <w:rsid w:val="00DE026B"/>
    <w:rsid w:val="00DE4A12"/>
    <w:rsid w:val="00DE5578"/>
    <w:rsid w:val="00DE773B"/>
    <w:rsid w:val="00DF080C"/>
    <w:rsid w:val="00DF093C"/>
    <w:rsid w:val="00DF0A6D"/>
    <w:rsid w:val="00DF0C4B"/>
    <w:rsid w:val="00DF1762"/>
    <w:rsid w:val="00DF43C2"/>
    <w:rsid w:val="00DF4D3B"/>
    <w:rsid w:val="00DF5C12"/>
    <w:rsid w:val="00DF7A1B"/>
    <w:rsid w:val="00E002A2"/>
    <w:rsid w:val="00E027CD"/>
    <w:rsid w:val="00E040EC"/>
    <w:rsid w:val="00E06848"/>
    <w:rsid w:val="00E1083E"/>
    <w:rsid w:val="00E15B65"/>
    <w:rsid w:val="00E16DA0"/>
    <w:rsid w:val="00E22A03"/>
    <w:rsid w:val="00E26322"/>
    <w:rsid w:val="00E305F9"/>
    <w:rsid w:val="00E3363E"/>
    <w:rsid w:val="00E3386E"/>
    <w:rsid w:val="00E33D64"/>
    <w:rsid w:val="00E37B48"/>
    <w:rsid w:val="00E40074"/>
    <w:rsid w:val="00E41028"/>
    <w:rsid w:val="00E426E6"/>
    <w:rsid w:val="00E44216"/>
    <w:rsid w:val="00E44EF1"/>
    <w:rsid w:val="00E47067"/>
    <w:rsid w:val="00E479F0"/>
    <w:rsid w:val="00E47BA4"/>
    <w:rsid w:val="00E47E71"/>
    <w:rsid w:val="00E505CA"/>
    <w:rsid w:val="00E5169D"/>
    <w:rsid w:val="00E51B7E"/>
    <w:rsid w:val="00E52905"/>
    <w:rsid w:val="00E53D6C"/>
    <w:rsid w:val="00E5467F"/>
    <w:rsid w:val="00E56285"/>
    <w:rsid w:val="00E5722F"/>
    <w:rsid w:val="00E62E94"/>
    <w:rsid w:val="00E63239"/>
    <w:rsid w:val="00E644F2"/>
    <w:rsid w:val="00E65739"/>
    <w:rsid w:val="00E66B5B"/>
    <w:rsid w:val="00E670C3"/>
    <w:rsid w:val="00E72EC3"/>
    <w:rsid w:val="00E731D6"/>
    <w:rsid w:val="00E74696"/>
    <w:rsid w:val="00E7484E"/>
    <w:rsid w:val="00E75030"/>
    <w:rsid w:val="00E750AA"/>
    <w:rsid w:val="00E750BE"/>
    <w:rsid w:val="00E80DF7"/>
    <w:rsid w:val="00E81902"/>
    <w:rsid w:val="00E82C44"/>
    <w:rsid w:val="00E83542"/>
    <w:rsid w:val="00E83DA4"/>
    <w:rsid w:val="00E848D7"/>
    <w:rsid w:val="00E85F72"/>
    <w:rsid w:val="00E86EED"/>
    <w:rsid w:val="00E87C37"/>
    <w:rsid w:val="00E9293A"/>
    <w:rsid w:val="00E94405"/>
    <w:rsid w:val="00E954F8"/>
    <w:rsid w:val="00E95801"/>
    <w:rsid w:val="00E97DDB"/>
    <w:rsid w:val="00EA0A8F"/>
    <w:rsid w:val="00EA0AB6"/>
    <w:rsid w:val="00EA0D42"/>
    <w:rsid w:val="00EA0EC3"/>
    <w:rsid w:val="00EA163C"/>
    <w:rsid w:val="00EA249F"/>
    <w:rsid w:val="00EA2A5D"/>
    <w:rsid w:val="00EA3464"/>
    <w:rsid w:val="00EA3CA6"/>
    <w:rsid w:val="00EA45A4"/>
    <w:rsid w:val="00EA4A0A"/>
    <w:rsid w:val="00EA6139"/>
    <w:rsid w:val="00EA6712"/>
    <w:rsid w:val="00EA6838"/>
    <w:rsid w:val="00EA6AEA"/>
    <w:rsid w:val="00EA7F3C"/>
    <w:rsid w:val="00EB168B"/>
    <w:rsid w:val="00EB3944"/>
    <w:rsid w:val="00EB6AA4"/>
    <w:rsid w:val="00EC0153"/>
    <w:rsid w:val="00EC0649"/>
    <w:rsid w:val="00EC1D53"/>
    <w:rsid w:val="00EC3201"/>
    <w:rsid w:val="00EC4C05"/>
    <w:rsid w:val="00ED0657"/>
    <w:rsid w:val="00ED3944"/>
    <w:rsid w:val="00ED606D"/>
    <w:rsid w:val="00EE0004"/>
    <w:rsid w:val="00EE04FD"/>
    <w:rsid w:val="00EE0C1D"/>
    <w:rsid w:val="00EE1670"/>
    <w:rsid w:val="00EE5679"/>
    <w:rsid w:val="00EE66BA"/>
    <w:rsid w:val="00EE6FEA"/>
    <w:rsid w:val="00EE7061"/>
    <w:rsid w:val="00EF24A3"/>
    <w:rsid w:val="00EF2F40"/>
    <w:rsid w:val="00EF4971"/>
    <w:rsid w:val="00EF5113"/>
    <w:rsid w:val="00EF6AA2"/>
    <w:rsid w:val="00F00195"/>
    <w:rsid w:val="00F00906"/>
    <w:rsid w:val="00F01344"/>
    <w:rsid w:val="00F02907"/>
    <w:rsid w:val="00F02FDA"/>
    <w:rsid w:val="00F039DD"/>
    <w:rsid w:val="00F06EBE"/>
    <w:rsid w:val="00F071BE"/>
    <w:rsid w:val="00F07764"/>
    <w:rsid w:val="00F12F64"/>
    <w:rsid w:val="00F136CE"/>
    <w:rsid w:val="00F14339"/>
    <w:rsid w:val="00F17303"/>
    <w:rsid w:val="00F22ADC"/>
    <w:rsid w:val="00F25B02"/>
    <w:rsid w:val="00F27029"/>
    <w:rsid w:val="00F305C1"/>
    <w:rsid w:val="00F30CE5"/>
    <w:rsid w:val="00F3551F"/>
    <w:rsid w:val="00F36CA5"/>
    <w:rsid w:val="00F402CE"/>
    <w:rsid w:val="00F41CB1"/>
    <w:rsid w:val="00F444BD"/>
    <w:rsid w:val="00F44FB0"/>
    <w:rsid w:val="00F4627F"/>
    <w:rsid w:val="00F464ED"/>
    <w:rsid w:val="00F467C4"/>
    <w:rsid w:val="00F510E5"/>
    <w:rsid w:val="00F531B1"/>
    <w:rsid w:val="00F53EB4"/>
    <w:rsid w:val="00F54795"/>
    <w:rsid w:val="00F54A17"/>
    <w:rsid w:val="00F56474"/>
    <w:rsid w:val="00F60ECF"/>
    <w:rsid w:val="00F61B43"/>
    <w:rsid w:val="00F6394F"/>
    <w:rsid w:val="00F63CDA"/>
    <w:rsid w:val="00F67A61"/>
    <w:rsid w:val="00F70294"/>
    <w:rsid w:val="00F73043"/>
    <w:rsid w:val="00F73B3A"/>
    <w:rsid w:val="00F744FD"/>
    <w:rsid w:val="00F74A7F"/>
    <w:rsid w:val="00F76881"/>
    <w:rsid w:val="00F81610"/>
    <w:rsid w:val="00F8454B"/>
    <w:rsid w:val="00F84C00"/>
    <w:rsid w:val="00F84D10"/>
    <w:rsid w:val="00F857DA"/>
    <w:rsid w:val="00F900C6"/>
    <w:rsid w:val="00F938B1"/>
    <w:rsid w:val="00F94AC0"/>
    <w:rsid w:val="00F94BCA"/>
    <w:rsid w:val="00F9635E"/>
    <w:rsid w:val="00F96C0C"/>
    <w:rsid w:val="00F97A27"/>
    <w:rsid w:val="00FA0108"/>
    <w:rsid w:val="00FA0E89"/>
    <w:rsid w:val="00FA2943"/>
    <w:rsid w:val="00FA2949"/>
    <w:rsid w:val="00FA3E05"/>
    <w:rsid w:val="00FA45EB"/>
    <w:rsid w:val="00FA4ACB"/>
    <w:rsid w:val="00FA681F"/>
    <w:rsid w:val="00FA7851"/>
    <w:rsid w:val="00FA7E30"/>
    <w:rsid w:val="00FB0E6A"/>
    <w:rsid w:val="00FB1C56"/>
    <w:rsid w:val="00FC10CC"/>
    <w:rsid w:val="00FC1933"/>
    <w:rsid w:val="00FC3E52"/>
    <w:rsid w:val="00FC4D5B"/>
    <w:rsid w:val="00FD1BC8"/>
    <w:rsid w:val="00FD2695"/>
    <w:rsid w:val="00FD3740"/>
    <w:rsid w:val="00FD63AF"/>
    <w:rsid w:val="00FD72AD"/>
    <w:rsid w:val="00FE0325"/>
    <w:rsid w:val="00FE118B"/>
    <w:rsid w:val="00FE1840"/>
    <w:rsid w:val="00FE24AD"/>
    <w:rsid w:val="00FE2874"/>
    <w:rsid w:val="00FE32BE"/>
    <w:rsid w:val="00FE3314"/>
    <w:rsid w:val="00FE50E9"/>
    <w:rsid w:val="00FF0170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902B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1452B"/>
    <w:rPr>
      <w:sz w:val="28"/>
      <w:szCs w:val="28"/>
      <w:lang w:val="uk-UA" w:eastAsia="uk-UA"/>
    </w:rPr>
  </w:style>
  <w:style w:type="paragraph" w:styleId="1">
    <w:name w:val="heading 1"/>
    <w:basedOn w:val="a0"/>
    <w:next w:val="a0"/>
    <w:link w:val="10"/>
    <w:uiPriority w:val="9"/>
    <w:qFormat/>
    <w:rsid w:val="0031452B"/>
    <w:pPr>
      <w:keepNext/>
      <w:jc w:val="right"/>
      <w:outlineLvl w:val="0"/>
    </w:pPr>
    <w:rPr>
      <w:b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31452B"/>
    <w:pPr>
      <w:keepNext/>
      <w:jc w:val="center"/>
      <w:outlineLvl w:val="2"/>
    </w:pPr>
    <w:rPr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92087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semiHidden/>
    <w:rsid w:val="00D92087"/>
    <w:rPr>
      <w:rFonts w:asciiTheme="majorHAnsi" w:eastAsiaTheme="majorEastAsia" w:hAnsiTheme="majorHAnsi" w:cstheme="majorBidi"/>
      <w:b/>
      <w:bCs/>
      <w:sz w:val="26"/>
      <w:szCs w:val="26"/>
      <w:lang w:val="uk-UA" w:eastAsia="uk-UA"/>
    </w:rPr>
  </w:style>
  <w:style w:type="paragraph" w:customStyle="1" w:styleId="TimesNewRoman">
    <w:name w:val="Стиль Центровка + Times New Roman"/>
    <w:basedOn w:val="a0"/>
    <w:rsid w:val="0031452B"/>
    <w:pPr>
      <w:suppressAutoHyphens/>
      <w:spacing w:before="120"/>
      <w:jc w:val="center"/>
    </w:pPr>
    <w:rPr>
      <w:b/>
      <w:bCs/>
      <w:szCs w:val="20"/>
      <w:lang w:eastAsia="ru-RU"/>
    </w:rPr>
  </w:style>
  <w:style w:type="paragraph" w:customStyle="1" w:styleId="a">
    <w:name w:val="Основной"/>
    <w:basedOn w:val="a0"/>
    <w:rsid w:val="0031452B"/>
    <w:pPr>
      <w:numPr>
        <w:numId w:val="1"/>
      </w:numPr>
      <w:tabs>
        <w:tab w:val="clear" w:pos="720"/>
      </w:tabs>
      <w:spacing w:before="120"/>
      <w:ind w:left="0" w:firstLine="720"/>
      <w:jc w:val="both"/>
    </w:pPr>
    <w:rPr>
      <w:szCs w:val="20"/>
      <w:lang w:eastAsia="ru-RU"/>
    </w:rPr>
  </w:style>
  <w:style w:type="paragraph" w:customStyle="1" w:styleId="a4">
    <w:name w:val="Перечисление"/>
    <w:basedOn w:val="a0"/>
    <w:rsid w:val="0031452B"/>
    <w:pPr>
      <w:tabs>
        <w:tab w:val="num" w:pos="720"/>
      </w:tabs>
      <w:spacing w:before="120"/>
      <w:ind w:left="720" w:hanging="360"/>
      <w:jc w:val="both"/>
    </w:pPr>
    <w:rPr>
      <w:szCs w:val="20"/>
      <w:lang w:eastAsia="ru-RU"/>
    </w:rPr>
  </w:style>
  <w:style w:type="paragraph" w:customStyle="1" w:styleId="a5">
    <w:name w:val="Центровка"/>
    <w:basedOn w:val="a0"/>
    <w:rsid w:val="0031452B"/>
    <w:pPr>
      <w:suppressAutoHyphens/>
      <w:spacing w:before="120"/>
      <w:jc w:val="center"/>
    </w:pPr>
    <w:rPr>
      <w:b/>
      <w:szCs w:val="20"/>
      <w:lang w:eastAsia="ru-RU"/>
    </w:rPr>
  </w:style>
  <w:style w:type="paragraph" w:customStyle="1" w:styleId="a6">
    <w:name w:val="Центровка разреженная"/>
    <w:basedOn w:val="a5"/>
    <w:next w:val="a"/>
    <w:autoRedefine/>
    <w:rsid w:val="00410C63"/>
    <w:pPr>
      <w:tabs>
        <w:tab w:val="left" w:pos="6463"/>
        <w:tab w:val="left" w:pos="8280"/>
      </w:tabs>
      <w:spacing w:before="360" w:after="360"/>
      <w:jc w:val="left"/>
    </w:pPr>
    <w:rPr>
      <w:caps/>
      <w:spacing w:val="60"/>
    </w:rPr>
  </w:style>
  <w:style w:type="paragraph" w:styleId="a7">
    <w:name w:val="header"/>
    <w:basedOn w:val="a0"/>
    <w:link w:val="a8"/>
    <w:uiPriority w:val="99"/>
    <w:rsid w:val="0031452B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1"/>
    <w:link w:val="a7"/>
    <w:uiPriority w:val="99"/>
    <w:semiHidden/>
    <w:rsid w:val="00D92087"/>
    <w:rPr>
      <w:sz w:val="28"/>
      <w:szCs w:val="28"/>
      <w:lang w:val="uk-UA" w:eastAsia="uk-UA"/>
    </w:rPr>
  </w:style>
  <w:style w:type="character" w:styleId="a9">
    <w:name w:val="page number"/>
    <w:basedOn w:val="a1"/>
    <w:uiPriority w:val="99"/>
    <w:rsid w:val="0031452B"/>
    <w:rPr>
      <w:rFonts w:cs="Times New Roman"/>
    </w:rPr>
  </w:style>
  <w:style w:type="paragraph" w:styleId="aa">
    <w:name w:val="Body Text Indent"/>
    <w:basedOn w:val="a0"/>
    <w:link w:val="ab"/>
    <w:uiPriority w:val="99"/>
    <w:rsid w:val="003A302E"/>
    <w:pPr>
      <w:ind w:firstLine="709"/>
      <w:jc w:val="both"/>
    </w:pPr>
    <w:rPr>
      <w:rFonts w:ascii="Times New Roman CYR" w:hAnsi="Times New Roman CYR"/>
      <w:szCs w:val="20"/>
      <w:lang w:eastAsia="ru-RU"/>
    </w:rPr>
  </w:style>
  <w:style w:type="character" w:customStyle="1" w:styleId="ab">
    <w:name w:val="Основний текст з відступом Знак"/>
    <w:basedOn w:val="a1"/>
    <w:link w:val="aa"/>
    <w:uiPriority w:val="99"/>
    <w:semiHidden/>
    <w:rsid w:val="00D92087"/>
    <w:rPr>
      <w:sz w:val="28"/>
      <w:szCs w:val="28"/>
      <w:lang w:val="uk-UA" w:eastAsia="uk-UA"/>
    </w:rPr>
  </w:style>
  <w:style w:type="paragraph" w:customStyle="1" w:styleId="ac">
    <w:name w:val="Знак Знак Знак"/>
    <w:basedOn w:val="a0"/>
    <w:rsid w:val="003A302E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0"/>
    <w:link w:val="ae"/>
    <w:uiPriority w:val="99"/>
    <w:rsid w:val="00DB05BF"/>
    <w:rPr>
      <w:rFonts w:ascii="Tahoma" w:hAnsi="Tahoma"/>
      <w:sz w:val="16"/>
      <w:szCs w:val="16"/>
    </w:rPr>
  </w:style>
  <w:style w:type="character" w:customStyle="1" w:styleId="ae">
    <w:name w:val="Текст у виносці Знак"/>
    <w:basedOn w:val="a1"/>
    <w:link w:val="ad"/>
    <w:uiPriority w:val="99"/>
    <w:locked/>
    <w:rsid w:val="00DB05BF"/>
    <w:rPr>
      <w:rFonts w:ascii="Tahoma" w:hAnsi="Tahoma"/>
      <w:sz w:val="16"/>
      <w:lang w:val="uk-UA" w:eastAsia="uk-UA"/>
    </w:rPr>
  </w:style>
  <w:style w:type="paragraph" w:styleId="af">
    <w:name w:val="footer"/>
    <w:basedOn w:val="a0"/>
    <w:link w:val="af0"/>
    <w:uiPriority w:val="99"/>
    <w:rsid w:val="00EB6AA4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1"/>
    <w:link w:val="af"/>
    <w:uiPriority w:val="99"/>
    <w:locked/>
    <w:rsid w:val="00EB6AA4"/>
    <w:rPr>
      <w:sz w:val="28"/>
      <w:lang w:val="uk-UA" w:eastAsia="uk-UA"/>
    </w:rPr>
  </w:style>
  <w:style w:type="table" w:styleId="af1">
    <w:name w:val="Table Grid"/>
    <w:basedOn w:val="a2"/>
    <w:rsid w:val="003C1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0"/>
    <w:link w:val="af3"/>
    <w:semiHidden/>
    <w:unhideWhenUsed/>
    <w:rsid w:val="00560831"/>
    <w:pPr>
      <w:spacing w:after="120"/>
    </w:pPr>
  </w:style>
  <w:style w:type="character" w:customStyle="1" w:styleId="af3">
    <w:name w:val="Основний текст Знак"/>
    <w:basedOn w:val="a1"/>
    <w:link w:val="af2"/>
    <w:semiHidden/>
    <w:rsid w:val="00560831"/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2025-10-27T10:58:00Z</dcterms:created>
  <dcterms:modified xsi:type="dcterms:W3CDTF">2026-01-28T15:25:00Z</dcterms:modified>
</cp:coreProperties>
</file>